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E44" w:rsidRPr="006B7980" w:rsidRDefault="00230E44" w:rsidP="00C258C7">
      <w:pPr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B7980">
        <w:rPr>
          <w:rFonts w:ascii="Times New Roman" w:hAnsi="Times New Roman" w:cs="Times New Roman"/>
          <w:b/>
          <w:sz w:val="28"/>
          <w:szCs w:val="28"/>
        </w:rPr>
        <w:t>Тема: «Сохраняя традиции, строим будущее»</w:t>
      </w:r>
    </w:p>
    <w:p w:rsidR="00230E44" w:rsidRPr="006B7980" w:rsidRDefault="00230E44" w:rsidP="00C258C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980">
        <w:rPr>
          <w:rFonts w:ascii="Times New Roman" w:hAnsi="Times New Roman" w:cs="Times New Roman"/>
          <w:b/>
          <w:sz w:val="28"/>
          <w:szCs w:val="28"/>
        </w:rPr>
        <w:t xml:space="preserve">Дата проведения – </w:t>
      </w:r>
      <w:r w:rsidR="00414146" w:rsidRPr="006B7980">
        <w:rPr>
          <w:rFonts w:ascii="Times New Roman" w:hAnsi="Times New Roman" w:cs="Times New Roman"/>
          <w:b/>
          <w:sz w:val="28"/>
          <w:szCs w:val="28"/>
        </w:rPr>
        <w:t>26</w:t>
      </w:r>
      <w:r w:rsidRPr="006B7980">
        <w:rPr>
          <w:rFonts w:ascii="Times New Roman" w:hAnsi="Times New Roman" w:cs="Times New Roman"/>
          <w:b/>
          <w:sz w:val="28"/>
          <w:szCs w:val="28"/>
        </w:rPr>
        <w:t>.12.2019 г.</w:t>
      </w:r>
    </w:p>
    <w:p w:rsidR="00230E44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7980">
        <w:rPr>
          <w:rFonts w:ascii="Times New Roman" w:hAnsi="Times New Roman" w:cs="Times New Roman"/>
          <w:b/>
          <w:sz w:val="28"/>
          <w:szCs w:val="28"/>
          <w:u w:val="single"/>
        </w:rPr>
        <w:t>БЛОК 1</w:t>
      </w:r>
    </w:p>
    <w:p w:rsidR="00230E44" w:rsidRPr="006B7980" w:rsidRDefault="00230E44" w:rsidP="00C258C7">
      <w:pPr>
        <w:pStyle w:val="a3"/>
        <w:spacing w:after="0" w:line="360" w:lineRule="auto"/>
        <w:ind w:left="855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B7980">
        <w:rPr>
          <w:rFonts w:ascii="Times New Roman" w:hAnsi="Times New Roman" w:cs="Times New Roman"/>
          <w:b/>
          <w:sz w:val="28"/>
          <w:szCs w:val="28"/>
          <w:u w:val="single"/>
        </w:rPr>
        <w:t>Мы узнаём.</w:t>
      </w:r>
    </w:p>
    <w:p w:rsidR="00230E44" w:rsidRPr="006B7980" w:rsidRDefault="00230E44" w:rsidP="00C258C7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7980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Информационные блоки:</w:t>
      </w:r>
    </w:p>
    <w:p w:rsidR="00230E44" w:rsidRPr="006B7980" w:rsidRDefault="00230E44" w:rsidP="00C258C7">
      <w:pPr>
        <w:pStyle w:val="a3"/>
        <w:numPr>
          <w:ilvl w:val="0"/>
          <w:numId w:val="1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980">
        <w:rPr>
          <w:rFonts w:ascii="Times New Roman" w:hAnsi="Times New Roman" w:cs="Times New Roman"/>
          <w:b/>
          <w:sz w:val="28"/>
          <w:szCs w:val="28"/>
        </w:rPr>
        <w:t>Историко-культурное наследие белорусского народа</w:t>
      </w:r>
    </w:p>
    <w:p w:rsidR="00230E44" w:rsidRPr="006B7980" w:rsidRDefault="00230E44" w:rsidP="00C258C7">
      <w:pPr>
        <w:pStyle w:val="a3"/>
        <w:numPr>
          <w:ilvl w:val="0"/>
          <w:numId w:val="1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Традиции суверенной Беларуси</w:t>
      </w:r>
    </w:p>
    <w:p w:rsidR="00230E44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7980">
        <w:rPr>
          <w:rFonts w:ascii="Times New Roman" w:hAnsi="Times New Roman" w:cs="Times New Roman"/>
          <w:b/>
          <w:sz w:val="28"/>
          <w:szCs w:val="28"/>
          <w:u w:val="single"/>
        </w:rPr>
        <w:t>БЛОК 2</w:t>
      </w:r>
    </w:p>
    <w:p w:rsidR="00230E44" w:rsidRPr="006B7980" w:rsidRDefault="00230E44" w:rsidP="00C258C7">
      <w:pPr>
        <w:pStyle w:val="a3"/>
        <w:spacing w:after="0" w:line="360" w:lineRule="auto"/>
        <w:ind w:left="709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7980">
        <w:rPr>
          <w:rFonts w:ascii="Times New Roman" w:hAnsi="Times New Roman" w:cs="Times New Roman"/>
          <w:b/>
          <w:sz w:val="28"/>
          <w:szCs w:val="28"/>
          <w:u w:val="single"/>
        </w:rPr>
        <w:t>Мы размышляем.</w:t>
      </w:r>
    </w:p>
    <w:p w:rsidR="00230E44" w:rsidRPr="006B7980" w:rsidRDefault="00230E44" w:rsidP="00C258C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980">
        <w:rPr>
          <w:rFonts w:ascii="Times New Roman" w:hAnsi="Times New Roman" w:cs="Times New Roman"/>
          <w:b/>
          <w:sz w:val="28"/>
          <w:szCs w:val="28"/>
        </w:rPr>
        <w:t>Историко-культурное наследие белорусского народа</w:t>
      </w:r>
    </w:p>
    <w:p w:rsidR="00423A71" w:rsidRPr="006B7980" w:rsidRDefault="00423A71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>Историко-культурное наследие нашей страны связано с основными этапами формирования белорусской нации.</w:t>
      </w:r>
    </w:p>
    <w:p w:rsidR="000A250E" w:rsidRPr="006B7980" w:rsidRDefault="006B7980" w:rsidP="00DA2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Национальная культура </w:t>
      </w:r>
      <w:r w:rsidR="00423A71" w:rsidRPr="006B7980">
        <w:rPr>
          <w:rFonts w:ascii="Times New Roman" w:hAnsi="Times New Roman" w:cs="Times New Roman"/>
          <w:sz w:val="28"/>
          <w:szCs w:val="28"/>
        </w:rPr>
        <w:t xml:space="preserve">белорусов отличается самобытностью и неповторимостью. </w:t>
      </w:r>
      <w:r w:rsidR="00DA2BBC" w:rsidRPr="006B7980">
        <w:rPr>
          <w:rFonts w:ascii="Times New Roman" w:hAnsi="Times New Roman" w:cs="Times New Roman"/>
          <w:sz w:val="28"/>
          <w:szCs w:val="28"/>
        </w:rPr>
        <w:t>Та</w:t>
      </w:r>
      <w:r w:rsidR="000A250E" w:rsidRPr="006B7980">
        <w:rPr>
          <w:rFonts w:ascii="Times New Roman" w:hAnsi="Times New Roman" w:cs="Times New Roman"/>
          <w:sz w:val="28"/>
          <w:szCs w:val="28"/>
        </w:rPr>
        <w:t>кие ритуалы</w:t>
      </w:r>
      <w:r w:rsidR="00DA2BBC" w:rsidRPr="006B7980">
        <w:rPr>
          <w:rFonts w:ascii="Times New Roman" w:hAnsi="Times New Roman" w:cs="Times New Roman"/>
          <w:sz w:val="28"/>
          <w:szCs w:val="28"/>
        </w:rPr>
        <w:t xml:space="preserve"> как </w:t>
      </w:r>
      <w:r w:rsidR="000A250E" w:rsidRPr="006B7980">
        <w:rPr>
          <w:rFonts w:ascii="Times New Roman" w:hAnsi="Times New Roman" w:cs="Times New Roman"/>
          <w:sz w:val="28"/>
          <w:szCs w:val="28"/>
        </w:rPr>
        <w:t>Масленица, Купалье, Коляды, Дожинки –</w:t>
      </w:r>
      <w:r w:rsidR="00391556" w:rsidRPr="006B7980">
        <w:rPr>
          <w:rFonts w:ascii="Times New Roman" w:hAnsi="Times New Roman" w:cs="Times New Roman"/>
          <w:sz w:val="28"/>
          <w:szCs w:val="28"/>
        </w:rPr>
        <w:t xml:space="preserve"> </w:t>
      </w:r>
      <w:r w:rsidR="000A250E" w:rsidRPr="006B7980">
        <w:rPr>
          <w:rFonts w:ascii="Times New Roman" w:hAnsi="Times New Roman" w:cs="Times New Roman"/>
          <w:sz w:val="28"/>
          <w:szCs w:val="28"/>
        </w:rPr>
        <w:t>ор</w:t>
      </w:r>
      <w:r w:rsidR="00DA2BBC" w:rsidRPr="006B7980">
        <w:rPr>
          <w:rFonts w:ascii="Times New Roman" w:hAnsi="Times New Roman" w:cs="Times New Roman"/>
          <w:sz w:val="28"/>
          <w:szCs w:val="28"/>
        </w:rPr>
        <w:t>ганично вплелись в</w:t>
      </w:r>
      <w:r w:rsidR="000A250E" w:rsidRPr="006B7980">
        <w:rPr>
          <w:rFonts w:ascii="Times New Roman" w:hAnsi="Times New Roman" w:cs="Times New Roman"/>
          <w:sz w:val="28"/>
          <w:szCs w:val="28"/>
        </w:rPr>
        <w:t xml:space="preserve"> быт белорусского народа.</w:t>
      </w:r>
      <w:r w:rsidR="00DA2BBC" w:rsidRPr="006B7980">
        <w:rPr>
          <w:rFonts w:ascii="Times New Roman" w:hAnsi="Times New Roman" w:cs="Times New Roman"/>
          <w:sz w:val="28"/>
          <w:szCs w:val="28"/>
        </w:rPr>
        <w:t xml:space="preserve"> Они традиционно вызывают интерес у наших соседей и гостей страны. </w:t>
      </w:r>
    </w:p>
    <w:p w:rsidR="00044679" w:rsidRPr="006B7980" w:rsidRDefault="00DA2BBC" w:rsidP="00DA2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>Одним из любимых праздников у христиан является</w:t>
      </w:r>
      <w:r w:rsidR="00044679" w:rsidRPr="006B7980">
        <w:rPr>
          <w:rFonts w:ascii="Times New Roman" w:hAnsi="Times New Roman" w:cs="Times New Roman"/>
          <w:sz w:val="28"/>
          <w:szCs w:val="28"/>
        </w:rPr>
        <w:t xml:space="preserve"> </w:t>
      </w:r>
      <w:r w:rsidR="00044679" w:rsidRPr="006B7980">
        <w:rPr>
          <w:rFonts w:ascii="Times New Roman" w:hAnsi="Times New Roman" w:cs="Times New Roman"/>
          <w:b/>
          <w:sz w:val="28"/>
          <w:szCs w:val="28"/>
        </w:rPr>
        <w:t>Рождество</w:t>
      </w:r>
      <w:r w:rsidRPr="006B798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216F1">
        <w:rPr>
          <w:rFonts w:ascii="Times New Roman" w:hAnsi="Times New Roman" w:cs="Times New Roman"/>
          <w:sz w:val="28"/>
          <w:szCs w:val="28"/>
        </w:rPr>
        <w:t>которое</w:t>
      </w:r>
      <w:r w:rsidR="00044679" w:rsidRPr="006B7980">
        <w:rPr>
          <w:rFonts w:ascii="Times New Roman" w:hAnsi="Times New Roman" w:cs="Times New Roman"/>
          <w:sz w:val="28"/>
          <w:szCs w:val="28"/>
        </w:rPr>
        <w:t xml:space="preserve"> отмечается как государственный праздник по календарю католической конфессии 25 декабря, а затем и по пра</w:t>
      </w:r>
      <w:r w:rsidRPr="006B7980">
        <w:rPr>
          <w:rFonts w:ascii="Times New Roman" w:hAnsi="Times New Roman" w:cs="Times New Roman"/>
          <w:sz w:val="28"/>
          <w:szCs w:val="28"/>
        </w:rPr>
        <w:t>вославному календарю – 7 января</w:t>
      </w:r>
      <w:r w:rsidR="00044679" w:rsidRPr="006B7980">
        <w:rPr>
          <w:rFonts w:ascii="Times New Roman" w:hAnsi="Times New Roman" w:cs="Times New Roman"/>
          <w:sz w:val="28"/>
          <w:szCs w:val="28"/>
        </w:rPr>
        <w:t xml:space="preserve">. </w:t>
      </w:r>
      <w:r w:rsidR="00044679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христианской традиции это второй по значимости праздник после Пасхи. </w:t>
      </w:r>
      <w:r w:rsidR="00044679" w:rsidRPr="006B7980">
        <w:rPr>
          <w:rFonts w:ascii="Times New Roman" w:hAnsi="Times New Roman" w:cs="Times New Roman"/>
          <w:sz w:val="28"/>
          <w:szCs w:val="28"/>
        </w:rPr>
        <w:t xml:space="preserve">После Рождества начинаются </w:t>
      </w:r>
      <w:r w:rsidR="00044679" w:rsidRPr="006B7980">
        <w:rPr>
          <w:rFonts w:ascii="Times New Roman" w:hAnsi="Times New Roman" w:cs="Times New Roman"/>
          <w:b/>
          <w:sz w:val="28"/>
          <w:szCs w:val="28"/>
        </w:rPr>
        <w:t>святки</w:t>
      </w:r>
      <w:r w:rsidR="00044679" w:rsidRPr="006B7980">
        <w:rPr>
          <w:rFonts w:ascii="Times New Roman" w:hAnsi="Times New Roman" w:cs="Times New Roman"/>
          <w:sz w:val="28"/>
          <w:szCs w:val="28"/>
        </w:rPr>
        <w:t xml:space="preserve">. Дети в эти дни ходят от дома к дому и под </w:t>
      </w:r>
      <w:r w:rsidR="00856A12" w:rsidRPr="006B7980">
        <w:rPr>
          <w:rFonts w:ascii="Times New Roman" w:hAnsi="Times New Roman" w:cs="Times New Roman"/>
          <w:sz w:val="28"/>
          <w:szCs w:val="28"/>
        </w:rPr>
        <w:t xml:space="preserve">рождественское обрядовое </w:t>
      </w:r>
      <w:r w:rsidR="00044679" w:rsidRPr="006B7980">
        <w:rPr>
          <w:rFonts w:ascii="Times New Roman" w:hAnsi="Times New Roman" w:cs="Times New Roman"/>
          <w:sz w:val="28"/>
          <w:szCs w:val="28"/>
        </w:rPr>
        <w:t>пение и пляски</w:t>
      </w:r>
      <w:r w:rsidR="006546C6">
        <w:rPr>
          <w:rFonts w:ascii="Times New Roman" w:hAnsi="Times New Roman" w:cs="Times New Roman"/>
          <w:sz w:val="28"/>
          <w:szCs w:val="28"/>
        </w:rPr>
        <w:t xml:space="preserve"> </w:t>
      </w:r>
      <w:r w:rsidR="005410B5" w:rsidRPr="006B7980">
        <w:rPr>
          <w:rFonts w:ascii="Times New Roman" w:hAnsi="Times New Roman" w:cs="Times New Roman"/>
          <w:sz w:val="28"/>
          <w:szCs w:val="28"/>
        </w:rPr>
        <w:t>колядуют, а взрослые</w:t>
      </w:r>
      <w:r w:rsidR="00044679" w:rsidRPr="006B7980">
        <w:rPr>
          <w:rFonts w:ascii="Times New Roman" w:hAnsi="Times New Roman" w:cs="Times New Roman"/>
          <w:sz w:val="28"/>
          <w:szCs w:val="28"/>
        </w:rPr>
        <w:t xml:space="preserve"> выносят им конфеты, пряники, пироги. </w:t>
      </w:r>
    </w:p>
    <w:p w:rsidR="00044679" w:rsidRPr="006B7980" w:rsidRDefault="00044679" w:rsidP="00C258C7">
      <w:pPr>
        <w:pStyle w:val="ac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 w:rsidRPr="006B7980">
        <w:rPr>
          <w:rStyle w:val="ad"/>
          <w:b w:val="0"/>
          <w:sz w:val="28"/>
          <w:szCs w:val="28"/>
        </w:rPr>
        <w:t>В 2009 году уникальный белорусский народный обряд «Колядные цари», который существует только в деревне Семежево (Копыльский район,</w:t>
      </w:r>
      <w:r w:rsidRPr="006B7980">
        <w:rPr>
          <w:rStyle w:val="apple-converted-space"/>
          <w:b/>
          <w:bCs/>
          <w:sz w:val="28"/>
          <w:szCs w:val="28"/>
        </w:rPr>
        <w:t xml:space="preserve"> </w:t>
      </w:r>
      <w:hyperlink r:id="rId8" w:tgtFrame="_blank" w:history="1">
        <w:r w:rsidRPr="006B7980">
          <w:rPr>
            <w:rStyle w:val="a4"/>
            <w:bCs/>
            <w:color w:val="auto"/>
            <w:sz w:val="28"/>
            <w:szCs w:val="28"/>
            <w:u w:val="none"/>
          </w:rPr>
          <w:t>Минская область</w:t>
        </w:r>
      </w:hyperlink>
      <w:r w:rsidRPr="006B7980">
        <w:rPr>
          <w:rStyle w:val="ad"/>
          <w:sz w:val="28"/>
          <w:szCs w:val="28"/>
        </w:rPr>
        <w:t>)</w:t>
      </w:r>
      <w:r w:rsidRPr="006B7980">
        <w:rPr>
          <w:rStyle w:val="ad"/>
          <w:b w:val="0"/>
          <w:sz w:val="28"/>
          <w:szCs w:val="28"/>
        </w:rPr>
        <w:t>, вошел в Список нематериального культурного наследия ЮНЕСКО.</w:t>
      </w:r>
    </w:p>
    <w:p w:rsidR="00230E44" w:rsidRPr="006B7980" w:rsidRDefault="006E0433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Сохранившийся </w:t>
      </w:r>
      <w:r w:rsidRPr="006B7980">
        <w:rPr>
          <w:rFonts w:ascii="Times New Roman" w:hAnsi="Times New Roman" w:cs="Times New Roman"/>
          <w:b/>
          <w:sz w:val="28"/>
          <w:szCs w:val="28"/>
        </w:rPr>
        <w:t>фольклор</w:t>
      </w:r>
      <w:r w:rsidR="005410B5" w:rsidRPr="006B7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10B5" w:rsidRPr="006B7980">
        <w:rPr>
          <w:rFonts w:ascii="Times New Roman" w:hAnsi="Times New Roman" w:cs="Times New Roman"/>
          <w:sz w:val="28"/>
          <w:szCs w:val="28"/>
        </w:rPr>
        <w:t xml:space="preserve">является визитной карточкой </w:t>
      </w:r>
      <w:r w:rsidR="00230E44" w:rsidRPr="006B7980">
        <w:rPr>
          <w:rFonts w:ascii="Times New Roman" w:hAnsi="Times New Roman" w:cs="Times New Roman"/>
          <w:sz w:val="28"/>
          <w:szCs w:val="28"/>
        </w:rPr>
        <w:t>белорусского народа</w:t>
      </w:r>
      <w:r w:rsidR="005410B5" w:rsidRPr="006B7980">
        <w:rPr>
          <w:rFonts w:ascii="Times New Roman" w:hAnsi="Times New Roman" w:cs="Times New Roman"/>
          <w:sz w:val="28"/>
          <w:szCs w:val="28"/>
        </w:rPr>
        <w:t xml:space="preserve">. </w:t>
      </w:r>
      <w:r w:rsidR="005410B5" w:rsidRPr="006B7980">
        <w:rPr>
          <w:rFonts w:ascii="Times New Roman" w:hAnsi="Times New Roman" w:cs="Times New Roman"/>
          <w:bCs/>
          <w:sz w:val="28"/>
          <w:szCs w:val="28"/>
        </w:rPr>
        <w:t xml:space="preserve">Он отражает </w:t>
      </w:r>
      <w:r w:rsidR="00F04A08" w:rsidRPr="006B7980">
        <w:rPr>
          <w:rFonts w:ascii="Times New Roman" w:hAnsi="Times New Roman" w:cs="Times New Roman"/>
          <w:bCs/>
          <w:sz w:val="28"/>
          <w:szCs w:val="28"/>
        </w:rPr>
        <w:t xml:space="preserve">лучшие качества </w:t>
      </w:r>
      <w:r w:rsidR="005410B5" w:rsidRPr="006B7980">
        <w:rPr>
          <w:rFonts w:ascii="Times New Roman" w:hAnsi="Times New Roman" w:cs="Times New Roman"/>
          <w:bCs/>
          <w:sz w:val="28"/>
          <w:szCs w:val="28"/>
        </w:rPr>
        <w:t>характер</w:t>
      </w:r>
      <w:r w:rsidR="00F04A08" w:rsidRPr="006B7980">
        <w:rPr>
          <w:rFonts w:ascii="Times New Roman" w:hAnsi="Times New Roman" w:cs="Times New Roman"/>
          <w:bCs/>
          <w:sz w:val="28"/>
          <w:szCs w:val="28"/>
        </w:rPr>
        <w:t>а белорусов:</w:t>
      </w:r>
      <w:r w:rsidR="00DA2BBC" w:rsidRPr="006B79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4A08" w:rsidRPr="006B7980">
        <w:rPr>
          <w:rFonts w:ascii="Times New Roman" w:hAnsi="Times New Roman" w:cs="Times New Roman"/>
          <w:bCs/>
          <w:sz w:val="28"/>
          <w:szCs w:val="28"/>
        </w:rPr>
        <w:t xml:space="preserve">милосердие и </w:t>
      </w:r>
      <w:r w:rsidR="00F04A08" w:rsidRPr="006B798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дружелюбие, душевная щедрость и открытость, </w:t>
      </w:r>
      <w:r w:rsidR="005410B5" w:rsidRPr="006B7980">
        <w:rPr>
          <w:rFonts w:ascii="Times New Roman" w:hAnsi="Times New Roman" w:cs="Times New Roman"/>
          <w:bCs/>
          <w:sz w:val="28"/>
          <w:szCs w:val="28"/>
        </w:rPr>
        <w:t>т</w:t>
      </w:r>
      <w:r w:rsidR="00F04A08" w:rsidRPr="006B7980">
        <w:rPr>
          <w:rFonts w:ascii="Times New Roman" w:hAnsi="Times New Roman" w:cs="Times New Roman"/>
          <w:bCs/>
          <w:sz w:val="28"/>
          <w:szCs w:val="28"/>
        </w:rPr>
        <w:t>ерпимость и смирение,</w:t>
      </w:r>
      <w:r w:rsidR="00DA2BBC" w:rsidRPr="006B7980">
        <w:rPr>
          <w:rFonts w:ascii="Times New Roman" w:hAnsi="Times New Roman" w:cs="Times New Roman"/>
          <w:bCs/>
          <w:sz w:val="28"/>
          <w:szCs w:val="28"/>
        </w:rPr>
        <w:t xml:space="preserve"> уважение к традициям и ценностям. </w:t>
      </w:r>
      <w:r w:rsidR="00230E44" w:rsidRPr="006B7980">
        <w:rPr>
          <w:rFonts w:ascii="Times New Roman" w:hAnsi="Times New Roman" w:cs="Times New Roman"/>
          <w:bCs/>
          <w:sz w:val="28"/>
          <w:szCs w:val="28"/>
        </w:rPr>
        <w:t>Песни</w:t>
      </w:r>
      <w:r w:rsidR="00230E44" w:rsidRPr="006B7980">
        <w:rPr>
          <w:rFonts w:ascii="Times New Roman" w:hAnsi="Times New Roman" w:cs="Times New Roman"/>
          <w:sz w:val="28"/>
          <w:szCs w:val="28"/>
        </w:rPr>
        <w:t xml:space="preserve">, танцы, игры, сказки, легенды, загадки, пословицы и поговорки предков дошли до современности, практически не изменившись. </w:t>
      </w:r>
    </w:p>
    <w:p w:rsidR="00230E44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Богаты по своему содержанию и </w:t>
      </w:r>
      <w:r w:rsidRPr="006B7980">
        <w:rPr>
          <w:rFonts w:ascii="Times New Roman" w:hAnsi="Times New Roman" w:cs="Times New Roman"/>
          <w:b/>
          <w:sz w:val="28"/>
          <w:szCs w:val="28"/>
        </w:rPr>
        <w:t>музыкально-театральные традиции</w:t>
      </w:r>
      <w:r w:rsidRPr="006B7980">
        <w:rPr>
          <w:rFonts w:ascii="Times New Roman" w:hAnsi="Times New Roman" w:cs="Times New Roman"/>
          <w:sz w:val="28"/>
          <w:szCs w:val="28"/>
        </w:rPr>
        <w:t>. Белорусская театральная история насчитывает не одно столетие. Белорусский профессиональный театр развился из древних народных обрядов, творчества бродячих музыкантов, придворных трупп белорусских магнатов, деятельности любительских коллективов рубежа X</w:t>
      </w:r>
      <w:r w:rsidR="007549F4" w:rsidRPr="006B798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B7980">
        <w:rPr>
          <w:rFonts w:ascii="Times New Roman" w:hAnsi="Times New Roman" w:cs="Times New Roman"/>
          <w:sz w:val="28"/>
          <w:szCs w:val="28"/>
        </w:rPr>
        <w:t>I</w:t>
      </w:r>
      <w:r w:rsidR="007549F4" w:rsidRPr="006B798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87FD9">
        <w:rPr>
          <w:rFonts w:ascii="Times New Roman" w:hAnsi="Times New Roman" w:cs="Times New Roman"/>
          <w:sz w:val="28"/>
          <w:szCs w:val="28"/>
        </w:rPr>
        <w:t>-</w:t>
      </w:r>
      <w:r w:rsidRPr="006B7980">
        <w:rPr>
          <w:rFonts w:ascii="Times New Roman" w:hAnsi="Times New Roman" w:cs="Times New Roman"/>
          <w:sz w:val="28"/>
          <w:szCs w:val="28"/>
        </w:rPr>
        <w:t>XX веков. В XVI веке возник кукольный театр –</w:t>
      </w:r>
      <w:r w:rsidR="00395BBC" w:rsidRPr="006B7980">
        <w:rPr>
          <w:rFonts w:ascii="Times New Roman" w:hAnsi="Times New Roman" w:cs="Times New Roman"/>
          <w:sz w:val="28"/>
          <w:szCs w:val="28"/>
        </w:rPr>
        <w:t xml:space="preserve"> батлейка, который ставил</w:t>
      </w:r>
      <w:r w:rsidRPr="006B7980">
        <w:rPr>
          <w:rFonts w:ascii="Times New Roman" w:hAnsi="Times New Roman" w:cs="Times New Roman"/>
          <w:sz w:val="28"/>
          <w:szCs w:val="28"/>
        </w:rPr>
        <w:t xml:space="preserve"> представления на ярмарках и площадях</w:t>
      </w:r>
      <w:r w:rsidR="00395BBC" w:rsidRPr="006B7980">
        <w:rPr>
          <w:rFonts w:ascii="Times New Roman" w:hAnsi="Times New Roman" w:cs="Times New Roman"/>
          <w:sz w:val="28"/>
          <w:szCs w:val="28"/>
        </w:rPr>
        <w:t>,</w:t>
      </w:r>
      <w:r w:rsidRPr="006B7980">
        <w:rPr>
          <w:rFonts w:ascii="Times New Roman" w:hAnsi="Times New Roman" w:cs="Times New Roman"/>
          <w:sz w:val="28"/>
          <w:szCs w:val="28"/>
        </w:rPr>
        <w:t xml:space="preserve"> в городах и местечках. В XVI-XVIII веках начали распространяться школьные театры, в XVIII веке – придворные и городские театры. Некоторые из них со временем преобразовались в профессиональные труппы.</w:t>
      </w:r>
    </w:p>
    <w:p w:rsidR="00391556" w:rsidRPr="006B7980" w:rsidRDefault="00391556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Белорусскому кинематографу </w:t>
      </w:r>
      <w:r w:rsidR="00395BBC" w:rsidRPr="006B7980">
        <w:rPr>
          <w:rFonts w:ascii="Times New Roman" w:hAnsi="Times New Roman" w:cs="Times New Roman"/>
          <w:sz w:val="28"/>
          <w:szCs w:val="28"/>
        </w:rPr>
        <w:t>95</w:t>
      </w:r>
      <w:r w:rsidRPr="006B7980">
        <w:rPr>
          <w:rFonts w:ascii="Times New Roman" w:hAnsi="Times New Roman" w:cs="Times New Roman"/>
          <w:sz w:val="28"/>
          <w:szCs w:val="28"/>
        </w:rPr>
        <w:t xml:space="preserve"> лет. 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17 декабря в Беларуси отмечается </w:t>
      </w:r>
      <w:r w:rsidRPr="006B798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BFBFB"/>
          <w:lang w:eastAsia="ru-RU"/>
        </w:rPr>
        <w:t xml:space="preserve">День белорусского кино 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BFBFB"/>
          <w:lang w:eastAsia="ru-RU"/>
        </w:rPr>
        <w:t>–</w:t>
      </w:r>
      <w:r w:rsidRPr="006B798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BFBFB"/>
          <w:lang w:eastAsia="ru-RU"/>
        </w:rPr>
        <w:t xml:space="preserve"> </w:t>
      </w:r>
      <w:r w:rsidRPr="007B6AD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э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тот профессиональный праздник республиканских кинематографистов был установлен Указом Президента в 1994 году.</w:t>
      </w:r>
      <w:r w:rsidR="00B9736F" w:rsidRPr="006B7980">
        <w:rPr>
          <w:rFonts w:ascii="Times New Roman" w:hAnsi="Times New Roman" w:cs="Times New Roman"/>
          <w:sz w:val="28"/>
          <w:szCs w:val="28"/>
        </w:rPr>
        <w:t xml:space="preserve"> 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годы работы </w:t>
      </w:r>
      <w:r w:rsidR="00B9736F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«Беларусьфильм»</w:t>
      </w:r>
      <w:r w:rsidR="00B9736F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выпустил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650 художественных, около 2000 документальных и около 500 анимационных фильмов. Р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аботы белорусских кинематографистов неоднократно были отмечены наградами различных международных фестивалей.</w:t>
      </w:r>
    </w:p>
    <w:p w:rsidR="00391556" w:rsidRPr="006B7980" w:rsidRDefault="00391556" w:rsidP="00C258C7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80">
        <w:rPr>
          <w:rFonts w:ascii="inherit" w:eastAsia="Times New Roman" w:hAnsi="inherit" w:cs="Arial"/>
          <w:bCs/>
          <w:sz w:val="28"/>
          <w:szCs w:val="28"/>
          <w:lang w:eastAsia="ru-RU"/>
        </w:rPr>
        <w:t>Золотой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фонд национального кино</w:t>
      </w:r>
      <w:r w:rsidRPr="006B7980">
        <w:rPr>
          <w:rFonts w:ascii="inherit" w:eastAsia="Times New Roman" w:hAnsi="inherit" w:cs="Arial"/>
          <w:bCs/>
          <w:sz w:val="28"/>
          <w:szCs w:val="28"/>
          <w:lang w:eastAsia="ru-RU"/>
        </w:rPr>
        <w:t>:</w:t>
      </w:r>
    </w:p>
    <w:p w:rsidR="0070247A" w:rsidRPr="006B7980" w:rsidRDefault="00391556" w:rsidP="00C258C7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детские фильмы: </w:t>
      </w:r>
      <w:r w:rsidR="0070247A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«Кортик», «Бронзовая птица» Николая Калинина (1974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70247A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</w:t>
      </w:r>
      <w:r w:rsidR="0070247A"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 xml:space="preserve"> </w:t>
      </w:r>
      <w:r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«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Приключения Буратино</w:t>
      </w:r>
      <w:r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(1975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</w:t>
      </w:r>
      <w:r w:rsidR="006E0433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«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Красную Шапочку</w:t>
      </w:r>
      <w:r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(1977 г.), </w:t>
      </w:r>
      <w:r w:rsidR="006E0433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«Питер Пэн» (1987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6E0433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Леонида Нечаева;</w:t>
      </w:r>
    </w:p>
    <w:p w:rsidR="00414146" w:rsidRPr="006B7980" w:rsidRDefault="00414146" w:rsidP="00C258C7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inherit" w:eastAsia="Times New Roman" w:hAnsi="inherit" w:cs="Arial"/>
          <w:bCs/>
          <w:i/>
          <w:sz w:val="28"/>
          <w:szCs w:val="28"/>
          <w:shd w:val="clear" w:color="auto" w:fill="FFFFFF"/>
          <w:lang w:eastAsia="ru-RU"/>
        </w:rPr>
      </w:pPr>
      <w:r w:rsidRPr="006B7980">
        <w:rPr>
          <w:rFonts w:ascii="inherit" w:eastAsia="Times New Roman" w:hAnsi="inherit" w:cs="Arial"/>
          <w:bCs/>
          <w:sz w:val="28"/>
          <w:szCs w:val="28"/>
          <w:lang w:eastAsia="ru-RU"/>
        </w:rPr>
        <w:t>художественные фильмы: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«Люди на бо</w:t>
      </w:r>
      <w:r w:rsidR="00C258C7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лоте» (1981</w:t>
      </w:r>
      <w:r w:rsidR="007549F4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="00C258C7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г.) Виктора Турова, 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«Белые росы» (1984</w:t>
      </w:r>
      <w:r w:rsidR="007549F4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г.) </w:t>
      </w:r>
      <w:r w:rsidRPr="006B7980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 xml:space="preserve"> </w:t>
      </w:r>
      <w:hyperlink r:id="rId9" w:history="1">
        <w:r w:rsidRPr="006B79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Игоря Добролюбов</w:t>
        </w:r>
      </w:hyperlink>
      <w:r w:rsidRPr="006B7980">
        <w:rPr>
          <w:rFonts w:ascii="Times New Roman" w:hAnsi="Times New Roman" w:cs="Times New Roman"/>
          <w:sz w:val="28"/>
          <w:szCs w:val="28"/>
        </w:rPr>
        <w:t>а и многие другие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;</w:t>
      </w:r>
    </w:p>
    <w:p w:rsidR="009B65C7" w:rsidRPr="006B7980" w:rsidRDefault="00391556" w:rsidP="00C258C7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</w:pP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военные фильмы: </w:t>
      </w:r>
      <w:r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«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родом из детства</w:t>
      </w:r>
      <w:r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Виктора Турова (1966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г.), «Альпийская баллада» (1965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 Бориса Степанова;</w:t>
      </w:r>
      <w:r w:rsidR="00D95888"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 xml:space="preserve"> «</w:t>
      </w:r>
      <w:r w:rsidR="00D95888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августе 44-го...</w:t>
      </w:r>
      <w:r w:rsidR="00D95888" w:rsidRPr="006B798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»</w:t>
      </w:r>
      <w:r w:rsidR="00D95888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Михаила Пташука (1998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5888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г.)</w:t>
      </w:r>
      <w:r w:rsidR="006E0433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др.</w:t>
      </w:r>
      <w:r w:rsidR="00837A17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91556" w:rsidRPr="006B7980" w:rsidRDefault="006E0433" w:rsidP="00C258C7">
      <w:pPr>
        <w:tabs>
          <w:tab w:val="left" w:pos="0"/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Во времена Советского Союза киностудию «Беларусьфильм» называли «Партизанфильм» за большое количество снимаемых фильмов о войне. Именн</w:t>
      </w:r>
      <w:r w:rsidR="00395BBC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у белорусских режиссеров эти фильмы получались более правдивыми и пронзительными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95BBC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70247A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вухсерийный </w:t>
      </w:r>
      <w:hyperlink r:id="rId10" w:tooltip="Художественный фильм" w:history="1">
        <w:r w:rsidR="0070247A" w:rsidRPr="006B798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художественный фильм</w:t>
        </w:r>
      </w:hyperlink>
      <w:r w:rsidR="00395BBC" w:rsidRPr="006B7980">
        <w:t xml:space="preserve"> </w:t>
      </w:r>
      <w:r w:rsidR="00395BBC" w:rsidRPr="006B7980">
        <w:rPr>
          <w:rFonts w:ascii="Times New Roman" w:hAnsi="Times New Roman" w:cs="Times New Roman"/>
          <w:sz w:val="28"/>
          <w:szCs w:val="28"/>
        </w:rPr>
        <w:t>белорусского</w:t>
      </w:r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режиссёра </w:t>
      </w:r>
      <w:hyperlink r:id="rId11" w:tooltip="Климов, Элем Германович" w:history="1">
        <w:r w:rsidR="0070247A" w:rsidRPr="006B798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Элема Климова</w:t>
        </w:r>
      </w:hyperlink>
      <w:r w:rsidR="007549F4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«Иди и смотри» </w:t>
      </w:r>
      <w:r w:rsidR="0070247A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занимает шестую строчку в списке «50 лучших военных фильмов всех времён» (по версии </w:t>
      </w:r>
      <w:r w:rsidR="0070247A" w:rsidRPr="006B7980">
        <w:rPr>
          <w:rFonts w:ascii="Times New Roman" w:hAnsi="Times New Roman" w:cs="Times New Roman"/>
          <w:sz w:val="28"/>
          <w:szCs w:val="28"/>
        </w:rPr>
        <w:t>журнала «Time Out», 2012</w:t>
      </w:r>
      <w:r w:rsidR="007549F4" w:rsidRPr="006B7980">
        <w:rPr>
          <w:rFonts w:ascii="Times New Roman" w:hAnsi="Times New Roman" w:cs="Times New Roman"/>
          <w:sz w:val="28"/>
          <w:szCs w:val="28"/>
        </w:rPr>
        <w:t xml:space="preserve"> г.</w:t>
      </w:r>
      <w:r w:rsidR="0070247A" w:rsidRPr="006B7980">
        <w:rPr>
          <w:rFonts w:ascii="Times New Roman" w:hAnsi="Times New Roman" w:cs="Times New Roman"/>
          <w:sz w:val="28"/>
          <w:szCs w:val="28"/>
        </w:rPr>
        <w:t>), одновременно являясь лучшим фильмом о Второй мировой войне (Time Out», 2011</w:t>
      </w:r>
      <w:r w:rsidR="007549F4" w:rsidRPr="006B7980">
        <w:rPr>
          <w:rFonts w:ascii="Times New Roman" w:hAnsi="Times New Roman" w:cs="Times New Roman"/>
          <w:sz w:val="28"/>
          <w:szCs w:val="28"/>
        </w:rPr>
        <w:t xml:space="preserve"> г.; «Screen Rant», 2019 г.)</w:t>
      </w:r>
      <w:r w:rsidR="0070247A" w:rsidRPr="006B79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1FD" w:rsidRPr="006B7980" w:rsidRDefault="00395BBC" w:rsidP="00C258C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</w:pP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Не отстаё</w:t>
      </w:r>
      <w:r w:rsidR="00391556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т от предшественников и 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молод</w:t>
      </w:r>
      <w:r w:rsidR="00391556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ое поколение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творческих работников</w:t>
      </w:r>
      <w:r w:rsidR="00391556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– появляются новые имена и картины, которые с успехом участвуют в различных престижных кинофорумах.</w:t>
      </w:r>
      <w:r w:rsidR="006E0433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="00C541FD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«Анастасия Слуцкая» (2003 г.)</w:t>
      </w:r>
      <w:r w:rsidR="00C541FD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Анатолия Делендика</w:t>
      </w:r>
      <w:r w:rsidR="00C541FD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, «Чаклун и Румба» (2007 г.)</w:t>
      </w:r>
      <w:r w:rsidR="00C541FD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Андрея Голубева</w:t>
      </w:r>
      <w:r w:rsidR="00C541FD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, «Новогодние приключения в июле» (2008 г</w:t>
      </w:r>
      <w:r w:rsidR="00C541FD"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.) Елены Туровой, «Днепровский рубеж» (2009 г.) Алексея Дударева, «Брестская крепость» (2010 г.) Александра Котта, «</w:t>
      </w:r>
      <w:r w:rsidR="00C541FD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Киндер-Вилейское привидение» (2014 г.)</w:t>
      </w:r>
      <w:r w:rsidR="00C541FD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="00C541FD" w:rsidRPr="00646DFC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Елены Туровой</w:t>
      </w:r>
      <w:r w:rsidR="00C541FD" w:rsidRPr="00930F17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.</w:t>
      </w:r>
    </w:p>
    <w:p w:rsidR="00391556" w:rsidRPr="006B7980" w:rsidRDefault="00395BBC" w:rsidP="00C258C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Огромн</w:t>
      </w:r>
      <w:r w:rsidR="00391556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ую роль в </w:t>
      </w:r>
      <w:r w:rsidR="009B65C7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>развитии белорусского кинематографа</w:t>
      </w:r>
      <w:r w:rsidR="00391556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и творческой жизни деятелей искусства </w:t>
      </w:r>
      <w:r w:rsidR="00391556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играет </w:t>
      </w:r>
      <w:hyperlink r:id="rId12" w:history="1">
        <w:r w:rsidR="00391556" w:rsidRPr="006B798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BFBFB"/>
            <w:lang w:eastAsia="ru-RU"/>
          </w:rPr>
          <w:t>Минский международный кинофестиваль «Лiстапад»</w:t>
        </w:r>
      </w:hyperlink>
      <w:r w:rsidR="00391556" w:rsidRPr="006B7980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, который с каждым годом привлекает все большее количество участников и зрителей. </w:t>
      </w:r>
      <w:r w:rsidR="00391556" w:rsidRPr="006B79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«Беларусьфильм» является специальным партнером этого кинофестиваля</w:t>
      </w:r>
      <w:r w:rsidR="00391556" w:rsidRPr="006B7980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.</w:t>
      </w:r>
    </w:p>
    <w:p w:rsidR="008510E2" w:rsidRPr="006B7980" w:rsidRDefault="008510E2" w:rsidP="00C258C7">
      <w:pPr>
        <w:pStyle w:val="a3"/>
        <w:spacing w:before="100" w:beforeAutospacing="1" w:after="100" w:afterAutospacing="1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обсуждения:</w:t>
      </w:r>
    </w:p>
    <w:p w:rsidR="008510E2" w:rsidRPr="006B7980" w:rsidRDefault="008510E2" w:rsidP="00C258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Какие </w:t>
      </w:r>
      <w:r w:rsidRPr="006B7980">
        <w:rPr>
          <w:rFonts w:ascii="Times New Roman" w:hAnsi="Times New Roman" w:cs="Times New Roman"/>
          <w:sz w:val="28"/>
          <w:szCs w:val="28"/>
        </w:rPr>
        <w:t xml:space="preserve">духовные ценности </w:t>
      </w:r>
      <w:r w:rsidR="00CD419A" w:rsidRPr="006B7980">
        <w:rPr>
          <w:rFonts w:ascii="Times New Roman" w:hAnsi="Times New Roman" w:cs="Times New Roman"/>
          <w:sz w:val="28"/>
          <w:szCs w:val="28"/>
        </w:rPr>
        <w:t xml:space="preserve">лежат в основе </w:t>
      </w: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национальной культуры?</w:t>
      </w:r>
      <w:r w:rsidR="00CD419A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Какие черты характера белорусов снискали уважение представителей других стран?</w:t>
      </w:r>
    </w:p>
    <w:p w:rsidR="008510E2" w:rsidRPr="006B7980" w:rsidRDefault="008510E2" w:rsidP="00C258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Какие белорусские праздники и обряды вы знаете, </w:t>
      </w:r>
      <w:r w:rsidR="006E7D8C" w:rsidRPr="006B7980">
        <w:rPr>
          <w:rFonts w:ascii="Times New Roman" w:eastAsia="Calibri" w:hAnsi="Times New Roman" w:cs="Times New Roman"/>
          <w:sz w:val="28"/>
          <w:szCs w:val="28"/>
        </w:rPr>
        <w:t>какие</w:t>
      </w:r>
      <w:r w:rsidRPr="006B7980">
        <w:rPr>
          <w:rFonts w:ascii="Times New Roman" w:eastAsia="Calibri" w:hAnsi="Times New Roman" w:cs="Times New Roman"/>
          <w:sz w:val="28"/>
          <w:szCs w:val="28"/>
        </w:rPr>
        <w:t xml:space="preserve"> традиции </w:t>
      </w:r>
      <w:r w:rsidR="006E7D8C" w:rsidRPr="006B7980">
        <w:rPr>
          <w:rFonts w:ascii="Times New Roman" w:eastAsia="Calibri" w:hAnsi="Times New Roman" w:cs="Times New Roman"/>
          <w:sz w:val="28"/>
          <w:szCs w:val="28"/>
        </w:rPr>
        <w:t xml:space="preserve">являются отличительными для </w:t>
      </w:r>
      <w:r w:rsidRPr="006B7980">
        <w:rPr>
          <w:rFonts w:ascii="Times New Roman" w:eastAsia="Calibri" w:hAnsi="Times New Roman" w:cs="Times New Roman"/>
          <w:sz w:val="28"/>
          <w:szCs w:val="28"/>
        </w:rPr>
        <w:t>вашего регион</w:t>
      </w:r>
      <w:r w:rsidR="006E7D8C" w:rsidRPr="006B7980">
        <w:rPr>
          <w:rFonts w:ascii="Times New Roman" w:eastAsia="Calibri" w:hAnsi="Times New Roman" w:cs="Times New Roman"/>
          <w:sz w:val="28"/>
          <w:szCs w:val="28"/>
        </w:rPr>
        <w:t>а</w:t>
      </w:r>
      <w:r w:rsidRPr="006B7980">
        <w:rPr>
          <w:rFonts w:ascii="Times New Roman" w:eastAsia="Calibri" w:hAnsi="Times New Roman" w:cs="Times New Roman"/>
          <w:sz w:val="28"/>
          <w:szCs w:val="28"/>
        </w:rPr>
        <w:t>?</w:t>
      </w:r>
    </w:p>
    <w:p w:rsidR="008510E2" w:rsidRPr="006B7980" w:rsidRDefault="008510E2" w:rsidP="00C258C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кинолен</w:t>
      </w:r>
      <w:r w:rsidR="007C4F36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ты белорусских кинематографистов</w:t>
      </w: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 знаете, </w:t>
      </w:r>
      <w:r w:rsidRPr="006B7980">
        <w:rPr>
          <w:rFonts w:ascii="Times New Roman" w:eastAsia="Calibri" w:hAnsi="Times New Roman" w:cs="Times New Roman"/>
          <w:sz w:val="28"/>
          <w:szCs w:val="28"/>
        </w:rPr>
        <w:t>чем они вам запомнились?</w:t>
      </w:r>
    </w:p>
    <w:p w:rsidR="008510E2" w:rsidRPr="006B7980" w:rsidRDefault="008510E2" w:rsidP="00C258C7">
      <w:pPr>
        <w:pStyle w:val="a3"/>
        <w:spacing w:before="100" w:beforeAutospacing="1" w:after="100" w:afterAutospacing="1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фокусе обсуждения: </w:t>
      </w:r>
      <w:r w:rsidRPr="006B79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белорусские традиции и обряды, культурное наследие, кинематограф Беларуси.</w:t>
      </w:r>
    </w:p>
    <w:p w:rsidR="00230E44" w:rsidRPr="006B7980" w:rsidRDefault="00230E44" w:rsidP="00C258C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85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Традиции суверенной Беларуси</w:t>
      </w:r>
    </w:p>
    <w:p w:rsidR="009B65C7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Для Беларуси </w:t>
      </w:r>
      <w:r w:rsidRPr="006B7980">
        <w:rPr>
          <w:rFonts w:ascii="Times New Roman" w:hAnsi="Times New Roman" w:cs="Times New Roman"/>
          <w:b/>
          <w:sz w:val="28"/>
          <w:szCs w:val="28"/>
        </w:rPr>
        <w:t>сохранение историко-культурного наследия</w:t>
      </w:r>
      <w:r w:rsidRPr="006B7980">
        <w:rPr>
          <w:rFonts w:ascii="Times New Roman" w:hAnsi="Times New Roman" w:cs="Times New Roman"/>
          <w:sz w:val="28"/>
          <w:szCs w:val="28"/>
        </w:rPr>
        <w:t xml:space="preserve"> – дело первостепенной важности. </w:t>
      </w:r>
      <w:r w:rsidR="009B65C7" w:rsidRPr="006B7980">
        <w:rPr>
          <w:rFonts w:ascii="Times New Roman" w:hAnsi="Times New Roman" w:cs="Times New Roman"/>
          <w:sz w:val="28"/>
          <w:szCs w:val="28"/>
        </w:rPr>
        <w:t>Бережно сохраняя наследие прошлого, суверенная Беларусь закладывает и новые традиции. Беларусь сегодня демонстрирует всему миру, как нужно отстаивать свой суверенитет, беречь прошлое, строить настоящее, смело идти навстречу будущему.</w:t>
      </w:r>
    </w:p>
    <w:p w:rsidR="00230E44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="00E56745" w:rsidRPr="006B7980">
        <w:rPr>
          <w:rFonts w:ascii="Times New Roman" w:hAnsi="Times New Roman" w:cs="Times New Roman"/>
          <w:sz w:val="28"/>
          <w:szCs w:val="28"/>
        </w:rPr>
        <w:t xml:space="preserve">Президента Республики Беларусь </w:t>
      </w:r>
      <w:r w:rsidRPr="006B7980">
        <w:rPr>
          <w:rFonts w:ascii="Times New Roman" w:hAnsi="Times New Roman" w:cs="Times New Roman"/>
          <w:sz w:val="28"/>
          <w:szCs w:val="28"/>
        </w:rPr>
        <w:t>Александра Лукашенко в стране возродили производство знаменитых слуцких поясов. Уникальное художественное явление XVIII века считается мировым достоянием декоративно-прикладного искусства и бесценным вкладом белорусского народа в культурную сокровищницу человечества.</w:t>
      </w:r>
    </w:p>
    <w:p w:rsidR="00230E44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Реставрация исторических объектов патронируется на государственном уровне. За годы суверенной истории были отреставрированы архитектурно-культурный комплекс резиденции рода Радзивиллов в Несвиже и замковый комплекс «Мир» – архитектурные памятники, внесенные в Список всемирного культурного и природного наследия ЮНЕСКО. </w:t>
      </w:r>
      <w:r w:rsidR="006F6C1D" w:rsidRPr="006B7980">
        <w:rPr>
          <w:rFonts w:ascii="Times New Roman" w:hAnsi="Times New Roman" w:cs="Times New Roman"/>
          <w:sz w:val="28"/>
          <w:szCs w:val="28"/>
        </w:rPr>
        <w:t xml:space="preserve">Осуществлена масштабная реставрация </w:t>
      </w:r>
      <w:r w:rsidR="001A2234" w:rsidRPr="006B7980">
        <w:rPr>
          <w:rFonts w:ascii="Times New Roman" w:hAnsi="Times New Roman" w:cs="Times New Roman"/>
          <w:sz w:val="28"/>
          <w:szCs w:val="28"/>
        </w:rPr>
        <w:t>«</w:t>
      </w:r>
      <w:r w:rsidR="006F6C1D" w:rsidRPr="006B7980">
        <w:rPr>
          <w:rFonts w:ascii="Times New Roman" w:hAnsi="Times New Roman" w:cs="Times New Roman"/>
          <w:sz w:val="28"/>
          <w:szCs w:val="28"/>
        </w:rPr>
        <w:t>Гомельского</w:t>
      </w:r>
      <w:r w:rsidRPr="006B7980">
        <w:rPr>
          <w:rFonts w:ascii="Times New Roman" w:hAnsi="Times New Roman" w:cs="Times New Roman"/>
          <w:sz w:val="28"/>
          <w:szCs w:val="28"/>
        </w:rPr>
        <w:t xml:space="preserve"> дворцово</w:t>
      </w:r>
      <w:r w:rsidR="006F6C1D" w:rsidRPr="006B7980">
        <w:rPr>
          <w:rFonts w:ascii="Times New Roman" w:hAnsi="Times New Roman" w:cs="Times New Roman"/>
          <w:sz w:val="28"/>
          <w:szCs w:val="28"/>
        </w:rPr>
        <w:t>-паркового ансамбля</w:t>
      </w:r>
      <w:r w:rsidR="001A2234" w:rsidRPr="006B7980">
        <w:rPr>
          <w:rFonts w:ascii="Times New Roman" w:hAnsi="Times New Roman" w:cs="Times New Roman"/>
          <w:sz w:val="28"/>
          <w:szCs w:val="28"/>
        </w:rPr>
        <w:t>»</w:t>
      </w:r>
      <w:r w:rsidRPr="006B7980">
        <w:rPr>
          <w:rFonts w:ascii="Times New Roman" w:hAnsi="Times New Roman" w:cs="Times New Roman"/>
          <w:sz w:val="28"/>
          <w:szCs w:val="28"/>
        </w:rPr>
        <w:t>.</w:t>
      </w:r>
    </w:p>
    <w:p w:rsidR="006926B3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В дни новогодних и рождественских праздников в Беларуси чествуют тех, кто внес весомый вклад в дела милосердия и гуманизма – вручается премия </w:t>
      </w:r>
      <w:r w:rsidRPr="006B7980">
        <w:rPr>
          <w:rFonts w:ascii="Times New Roman" w:hAnsi="Times New Roman" w:cs="Times New Roman"/>
          <w:b/>
          <w:sz w:val="28"/>
          <w:szCs w:val="28"/>
        </w:rPr>
        <w:t>«За духовное возрождение».</w:t>
      </w:r>
    </w:p>
    <w:p w:rsidR="00C32E0A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>Торжественная церемония т</w:t>
      </w:r>
      <w:r w:rsidR="004D452E" w:rsidRPr="006B7980">
        <w:rPr>
          <w:rFonts w:ascii="Times New Roman" w:hAnsi="Times New Roman" w:cs="Times New Roman"/>
          <w:sz w:val="28"/>
          <w:szCs w:val="28"/>
        </w:rPr>
        <w:t>радиционно проходит с участием Г</w:t>
      </w:r>
      <w:r w:rsidRPr="006B7980">
        <w:rPr>
          <w:rFonts w:ascii="Times New Roman" w:hAnsi="Times New Roman" w:cs="Times New Roman"/>
          <w:sz w:val="28"/>
          <w:szCs w:val="28"/>
        </w:rPr>
        <w:t xml:space="preserve">лавы государства в большом зале Дворца Республики. Здесь собираются педагоги, врачи, представители духовенства, деятели культуры и искусства. Вручение премии «За духовное возрождение» – свидетельство постоянного внимания государства к развитию в обществе духовных ценностей и художественно-нравственных традиций, идей человеколюбия. </w:t>
      </w:r>
    </w:p>
    <w:p w:rsidR="00202835" w:rsidRPr="006B7980" w:rsidRDefault="00E4117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lastRenderedPageBreak/>
        <w:t>В эти дни</w:t>
      </w:r>
      <w:r w:rsidR="006F6C1D" w:rsidRPr="006B7980">
        <w:rPr>
          <w:rFonts w:ascii="Times New Roman" w:hAnsi="Times New Roman" w:cs="Times New Roman"/>
          <w:sz w:val="28"/>
          <w:szCs w:val="28"/>
        </w:rPr>
        <w:t xml:space="preserve"> происходит вручение </w:t>
      </w:r>
      <w:r w:rsidR="00230E44" w:rsidRPr="006B7980">
        <w:rPr>
          <w:rFonts w:ascii="Times New Roman" w:hAnsi="Times New Roman" w:cs="Times New Roman"/>
          <w:sz w:val="28"/>
          <w:szCs w:val="28"/>
        </w:rPr>
        <w:t xml:space="preserve">премии </w:t>
      </w:r>
      <w:r w:rsidR="00230E44" w:rsidRPr="006B7980">
        <w:rPr>
          <w:rFonts w:ascii="Times New Roman" w:hAnsi="Times New Roman" w:cs="Times New Roman"/>
          <w:b/>
          <w:sz w:val="28"/>
          <w:szCs w:val="28"/>
        </w:rPr>
        <w:t>«Белорусский спортивный Олимп</w:t>
      </w:r>
      <w:r w:rsidR="00C32E0A" w:rsidRPr="006B7980">
        <w:rPr>
          <w:rFonts w:ascii="Times New Roman" w:hAnsi="Times New Roman" w:cs="Times New Roman"/>
          <w:b/>
          <w:sz w:val="28"/>
          <w:szCs w:val="28"/>
        </w:rPr>
        <w:t>»</w:t>
      </w:r>
      <w:r w:rsidR="00202835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. Она присуждается в целях стимулирования и социальной поддержки деятельности в области физической культуры и спорта.</w:t>
      </w:r>
      <w:r w:rsidR="006F6C1D" w:rsidRPr="006B7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E44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 xml:space="preserve">В канун Нового года и Рождества в Беларуси традиционно проходит </w:t>
      </w:r>
      <w:r w:rsidR="00977719" w:rsidRPr="006B7980">
        <w:rPr>
          <w:rFonts w:ascii="Times New Roman" w:hAnsi="Times New Roman" w:cs="Times New Roman"/>
          <w:b/>
          <w:sz w:val="28"/>
          <w:szCs w:val="28"/>
        </w:rPr>
        <w:t xml:space="preserve">благотворительная </w:t>
      </w:r>
      <w:r w:rsidRPr="006B7980">
        <w:rPr>
          <w:rFonts w:ascii="Times New Roman" w:hAnsi="Times New Roman" w:cs="Times New Roman"/>
          <w:b/>
          <w:sz w:val="28"/>
          <w:szCs w:val="28"/>
        </w:rPr>
        <w:t>акция</w:t>
      </w:r>
      <w:r w:rsidRPr="006B7980">
        <w:rPr>
          <w:rFonts w:ascii="Times New Roman" w:hAnsi="Times New Roman" w:cs="Times New Roman"/>
          <w:sz w:val="28"/>
          <w:szCs w:val="28"/>
        </w:rPr>
        <w:t xml:space="preserve"> </w:t>
      </w:r>
      <w:r w:rsidRPr="006B7980">
        <w:rPr>
          <w:rFonts w:ascii="Times New Roman" w:hAnsi="Times New Roman" w:cs="Times New Roman"/>
          <w:b/>
          <w:sz w:val="28"/>
          <w:szCs w:val="28"/>
        </w:rPr>
        <w:t>«Наши дети»,</w:t>
      </w:r>
      <w:r w:rsidRPr="006B7980">
        <w:rPr>
          <w:rFonts w:ascii="Times New Roman" w:hAnsi="Times New Roman" w:cs="Times New Roman"/>
          <w:sz w:val="28"/>
          <w:szCs w:val="28"/>
        </w:rPr>
        <w:t xml:space="preserve"> которая погружает </w:t>
      </w:r>
      <w:r w:rsidR="00803930" w:rsidRPr="006B7980">
        <w:rPr>
          <w:rFonts w:ascii="Times New Roman" w:hAnsi="Times New Roman" w:cs="Times New Roman"/>
          <w:sz w:val="28"/>
          <w:szCs w:val="28"/>
        </w:rPr>
        <w:t>всех</w:t>
      </w:r>
      <w:r w:rsidRPr="006B7980">
        <w:rPr>
          <w:rFonts w:ascii="Times New Roman" w:hAnsi="Times New Roman" w:cs="Times New Roman"/>
          <w:sz w:val="28"/>
          <w:szCs w:val="28"/>
        </w:rPr>
        <w:t xml:space="preserve"> граждан в волшебный мир самого долгожданного праздника. Высшие должностные лица, руководители органов госуправления и </w:t>
      </w:r>
      <w:r w:rsidR="00E56745" w:rsidRPr="006B7980">
        <w:rPr>
          <w:rFonts w:ascii="Times New Roman" w:hAnsi="Times New Roman" w:cs="Times New Roman"/>
          <w:sz w:val="28"/>
          <w:szCs w:val="28"/>
        </w:rPr>
        <w:t>представители местной</w:t>
      </w:r>
      <w:r w:rsidRPr="006B7980">
        <w:rPr>
          <w:rFonts w:ascii="Times New Roman" w:hAnsi="Times New Roman" w:cs="Times New Roman"/>
          <w:sz w:val="28"/>
          <w:szCs w:val="28"/>
        </w:rPr>
        <w:t xml:space="preserve"> власти посещают детей, оказавшихся в непростой жизненной ситуации: остались без родительской любви и тепла или болеют. К марафону добрых дел присоединяются бизнесмены, артисты, спортсмены, звезды эстрады. К одной из самых масштабных благотворительных инициатив в стране ежегодно присоединяются тысячи неравнодушных сердец.</w:t>
      </w:r>
    </w:p>
    <w:p w:rsidR="00230E44" w:rsidRPr="006B7980" w:rsidRDefault="00230E44" w:rsidP="00C258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b/>
          <w:sz w:val="28"/>
          <w:szCs w:val="28"/>
        </w:rPr>
        <w:t xml:space="preserve">Новогодний бал для молодежи. </w:t>
      </w:r>
      <w:r w:rsidRPr="006B7980">
        <w:rPr>
          <w:rFonts w:ascii="Times New Roman" w:hAnsi="Times New Roman" w:cs="Times New Roman"/>
          <w:sz w:val="28"/>
          <w:szCs w:val="28"/>
        </w:rPr>
        <w:t>Для лучших учащихся и студентов проводят бал во Дворце Независимости.</w:t>
      </w:r>
      <w:r w:rsidRPr="006B7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980">
        <w:rPr>
          <w:rFonts w:ascii="Times New Roman" w:hAnsi="Times New Roman" w:cs="Times New Roman"/>
          <w:sz w:val="28"/>
          <w:szCs w:val="28"/>
        </w:rPr>
        <w:t xml:space="preserve">В канун Нового года сотни юношей и девушек собираются во Дворце Независимости, чтобы окунуться в эпоху классических балов XVIII века. Приглашение на официальное мероприятие получают </w:t>
      </w:r>
      <w:r w:rsidR="002D31ED" w:rsidRPr="006B7980">
        <w:rPr>
          <w:rFonts w:ascii="Times New Roman" w:hAnsi="Times New Roman" w:cs="Times New Roman"/>
          <w:sz w:val="28"/>
          <w:szCs w:val="28"/>
        </w:rPr>
        <w:t>молодые люди</w:t>
      </w:r>
      <w:r w:rsidRPr="006B7980">
        <w:rPr>
          <w:rFonts w:ascii="Times New Roman" w:hAnsi="Times New Roman" w:cs="Times New Roman"/>
          <w:sz w:val="28"/>
          <w:szCs w:val="28"/>
        </w:rPr>
        <w:t xml:space="preserve">, </w:t>
      </w:r>
      <w:r w:rsidR="002D31ED" w:rsidRPr="006B7980">
        <w:rPr>
          <w:rFonts w:ascii="Times New Roman" w:hAnsi="Times New Roman" w:cs="Times New Roman"/>
          <w:sz w:val="28"/>
          <w:szCs w:val="28"/>
        </w:rPr>
        <w:t>которые добились</w:t>
      </w:r>
      <w:r w:rsidRPr="006B7980">
        <w:rPr>
          <w:rFonts w:ascii="Times New Roman" w:hAnsi="Times New Roman" w:cs="Times New Roman"/>
          <w:sz w:val="28"/>
          <w:szCs w:val="28"/>
        </w:rPr>
        <w:t xml:space="preserve"> особых успехов в учебе, творчестве и спорте, научной и общественной деятельности. Здесь они могут</w:t>
      </w:r>
      <w:r w:rsidR="002D31ED" w:rsidRPr="006B7980">
        <w:rPr>
          <w:rFonts w:ascii="Times New Roman" w:hAnsi="Times New Roman" w:cs="Times New Roman"/>
          <w:sz w:val="28"/>
          <w:szCs w:val="28"/>
        </w:rPr>
        <w:t xml:space="preserve"> познакомиться друг с другом, наладить научные творческие контакты со сверстниками</w:t>
      </w:r>
      <w:r w:rsidR="00610D5E" w:rsidRPr="006B7980">
        <w:rPr>
          <w:rFonts w:ascii="Times New Roman" w:hAnsi="Times New Roman" w:cs="Times New Roman"/>
          <w:sz w:val="28"/>
          <w:szCs w:val="28"/>
        </w:rPr>
        <w:t>,</w:t>
      </w:r>
      <w:r w:rsidRPr="006B7980">
        <w:rPr>
          <w:rFonts w:ascii="Times New Roman" w:hAnsi="Times New Roman" w:cs="Times New Roman"/>
          <w:sz w:val="28"/>
          <w:szCs w:val="28"/>
        </w:rPr>
        <w:t xml:space="preserve"> лично п</w:t>
      </w:r>
      <w:r w:rsidR="007D5885">
        <w:rPr>
          <w:rFonts w:ascii="Times New Roman" w:hAnsi="Times New Roman" w:cs="Times New Roman"/>
          <w:sz w:val="28"/>
          <w:szCs w:val="28"/>
        </w:rPr>
        <w:t>ообщаться с Г</w:t>
      </w:r>
      <w:r w:rsidRPr="006B7980">
        <w:rPr>
          <w:rFonts w:ascii="Times New Roman" w:hAnsi="Times New Roman" w:cs="Times New Roman"/>
          <w:sz w:val="28"/>
          <w:szCs w:val="28"/>
        </w:rPr>
        <w:t>лавой государства</w:t>
      </w:r>
      <w:r w:rsidR="002D31ED" w:rsidRPr="006B7980">
        <w:rPr>
          <w:rFonts w:ascii="Times New Roman" w:hAnsi="Times New Roman" w:cs="Times New Roman"/>
          <w:sz w:val="28"/>
          <w:szCs w:val="28"/>
        </w:rPr>
        <w:t>, а главное</w:t>
      </w:r>
      <w:r w:rsidR="00402CFC">
        <w:rPr>
          <w:rFonts w:ascii="Times New Roman" w:hAnsi="Times New Roman" w:cs="Times New Roman"/>
          <w:sz w:val="28"/>
          <w:szCs w:val="28"/>
        </w:rPr>
        <w:t>,</w:t>
      </w:r>
      <w:r w:rsidR="002D31ED" w:rsidRPr="006B7980">
        <w:rPr>
          <w:rFonts w:ascii="Times New Roman" w:hAnsi="Times New Roman" w:cs="Times New Roman"/>
          <w:sz w:val="28"/>
          <w:szCs w:val="28"/>
        </w:rPr>
        <w:t xml:space="preserve"> услышать его напутствие</w:t>
      </w:r>
      <w:r w:rsidRPr="006B7980">
        <w:rPr>
          <w:rFonts w:ascii="Times New Roman" w:hAnsi="Times New Roman" w:cs="Times New Roman"/>
          <w:sz w:val="28"/>
          <w:szCs w:val="28"/>
        </w:rPr>
        <w:t>.</w:t>
      </w:r>
    </w:p>
    <w:p w:rsidR="00E9326C" w:rsidRPr="006B7980" w:rsidRDefault="00230E44" w:rsidP="00E932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980">
        <w:rPr>
          <w:rFonts w:ascii="Times New Roman" w:hAnsi="Times New Roman" w:cs="Times New Roman"/>
          <w:b/>
          <w:sz w:val="28"/>
          <w:szCs w:val="28"/>
        </w:rPr>
        <w:t>Рождественский международный турнир</w:t>
      </w:r>
      <w:r w:rsidRPr="006B7980">
        <w:t xml:space="preserve"> </w:t>
      </w:r>
      <w:r w:rsidRPr="006B7980">
        <w:rPr>
          <w:rFonts w:ascii="Times New Roman" w:hAnsi="Times New Roman" w:cs="Times New Roman"/>
          <w:b/>
          <w:sz w:val="28"/>
          <w:szCs w:val="28"/>
        </w:rPr>
        <w:t>любителей хоккея</w:t>
      </w:r>
      <w:r w:rsidRPr="006B7980">
        <w:rPr>
          <w:rFonts w:ascii="Times New Roman" w:hAnsi="Times New Roman" w:cs="Times New Roman"/>
          <w:sz w:val="28"/>
          <w:szCs w:val="28"/>
        </w:rPr>
        <w:t xml:space="preserve"> </w:t>
      </w:r>
      <w:r w:rsidRPr="006B7980">
        <w:rPr>
          <w:rFonts w:ascii="Times New Roman" w:hAnsi="Times New Roman" w:cs="Times New Roman"/>
          <w:b/>
          <w:sz w:val="28"/>
          <w:szCs w:val="28"/>
        </w:rPr>
        <w:t>на приз Президента Беларуси</w:t>
      </w:r>
      <w:r w:rsidRPr="006B7980">
        <w:rPr>
          <w:rFonts w:ascii="Times New Roman" w:hAnsi="Times New Roman" w:cs="Times New Roman"/>
          <w:sz w:val="28"/>
          <w:szCs w:val="28"/>
        </w:rPr>
        <w:t xml:space="preserve"> проходит в первую неделю после Нового года. Этот динамичный, захватывающий международный турнир является настоящим праздником хоккея и ежегодно объединяет болельщиков, мастеров и любителей спорта из разных стран мира. Его история за 15 лет существования наполнена фееричными победами, жаркими ледовыми баталиями и яркими встречами.</w:t>
      </w:r>
      <w:r w:rsidRPr="006B7980">
        <w:t xml:space="preserve"> </w:t>
      </w:r>
      <w:r w:rsidRPr="006B7980">
        <w:rPr>
          <w:rFonts w:ascii="Times New Roman" w:hAnsi="Times New Roman" w:cs="Times New Roman"/>
          <w:sz w:val="28"/>
          <w:szCs w:val="28"/>
        </w:rPr>
        <w:t>Белорусы искренне любят, горячо поддерживают свои любимые хоккейные команды.</w:t>
      </w:r>
      <w:r w:rsidR="00610D5E" w:rsidRPr="006B7980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 w:rsidR="00610D5E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Кроме белорусов и россиян выиграть Рождественский турнир за всю его историю не удавалось </w:t>
      </w:r>
      <w:r w:rsidR="00610D5E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никому.</w:t>
      </w:r>
      <w:r w:rsidR="00610D5E" w:rsidRPr="006B798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4099B" w:rsidRPr="006B798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10D5E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Белорусские хоккеисты стали победителями XV Рождественского турнира на приз Президента</w:t>
      </w:r>
      <w:r w:rsidR="00E9326C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среди 12 стран-участниц, о</w:t>
      </w:r>
      <w:r w:rsidR="00610D5E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быграв в финале соперников из России, команда Главы государства добыла свою 12-ю победу в истории турнира</w:t>
      </w:r>
      <w:r w:rsidR="00E9326C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326C" w:rsidRPr="006B7980">
        <w:rPr>
          <w:rFonts w:ascii="Times New Roman" w:hAnsi="Times New Roman" w:cs="Times New Roman"/>
          <w:sz w:val="28"/>
          <w:szCs w:val="28"/>
        </w:rPr>
        <w:t>(в 2005, 2006, 2008, 2009, 2010, 2012, 2013, 2014, 2016, 2017 и 2018-м</w:t>
      </w:r>
      <w:r w:rsidR="00FD4B11">
        <w:rPr>
          <w:rFonts w:ascii="Times New Roman" w:hAnsi="Times New Roman" w:cs="Times New Roman"/>
          <w:sz w:val="28"/>
          <w:szCs w:val="28"/>
        </w:rPr>
        <w:t xml:space="preserve"> гг.</w:t>
      </w:r>
      <w:r w:rsidR="00E9326C" w:rsidRPr="006B7980">
        <w:rPr>
          <w:rFonts w:ascii="Times New Roman" w:hAnsi="Times New Roman" w:cs="Times New Roman"/>
          <w:sz w:val="28"/>
          <w:szCs w:val="28"/>
        </w:rPr>
        <w:t>)</w:t>
      </w:r>
      <w:r w:rsidR="00610D5E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9326C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30E44" w:rsidRPr="006B7980" w:rsidRDefault="00230E44" w:rsidP="00C258C7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7980">
        <w:rPr>
          <w:rFonts w:eastAsiaTheme="minorHAnsi"/>
          <w:sz w:val="28"/>
          <w:szCs w:val="28"/>
          <w:lang w:eastAsia="en-US"/>
        </w:rPr>
        <w:t xml:space="preserve">Республиканские соревнования среди детей и подростков по биатлону </w:t>
      </w:r>
      <w:r w:rsidRPr="006B7980">
        <w:rPr>
          <w:rFonts w:eastAsiaTheme="minorHAnsi"/>
          <w:b/>
          <w:sz w:val="28"/>
          <w:szCs w:val="28"/>
          <w:lang w:eastAsia="en-US"/>
        </w:rPr>
        <w:t>«Снежный снайпер»</w:t>
      </w:r>
      <w:r w:rsidRPr="006B7980">
        <w:rPr>
          <w:rFonts w:eastAsiaTheme="minorHAnsi"/>
          <w:sz w:val="28"/>
          <w:szCs w:val="28"/>
          <w:lang w:eastAsia="en-US"/>
        </w:rPr>
        <w:t xml:space="preserve"> на призы Президентского спортивного клуба </w:t>
      </w:r>
      <w:r w:rsidRPr="006B7980">
        <w:rPr>
          <w:sz w:val="28"/>
          <w:szCs w:val="28"/>
        </w:rPr>
        <w:t>–</w:t>
      </w:r>
      <w:r w:rsidRPr="006B7980">
        <w:rPr>
          <w:rFonts w:eastAsiaTheme="minorHAnsi"/>
          <w:sz w:val="28"/>
          <w:szCs w:val="28"/>
          <w:lang w:eastAsia="en-US"/>
        </w:rPr>
        <w:t xml:space="preserve"> один из самых масштабных и успешных спортивных проектов. В рамках мероприятий столица Беларуси принимает лучших стрелков и лыжников всех областей и города Минска. В турнире участвуют любители биатлона, не состоящие в специализированных учебно-спортивных учреждениях. Юные любители биатлона имеют возможность пообщаться со своими кумирами. В разное время в качестве почетных гостей в финальных мероприятиях принимали участие такие легендарные спортсмены, как Сергей Булыгин, Светлана Парамыгина, Олег Рыженков, Игорь Басинский, Елена Зубрилова, Сергей Долидович, Дарья Домрачева и Людмила Ананько.</w:t>
      </w:r>
    </w:p>
    <w:p w:rsidR="008510E2" w:rsidRPr="006B7980" w:rsidRDefault="008510E2" w:rsidP="00C258C7">
      <w:pPr>
        <w:pStyle w:val="a3"/>
        <w:shd w:val="clear" w:color="auto" w:fill="FFFFFF"/>
        <w:spacing w:before="100" w:beforeAutospacing="1" w:after="100" w:afterAutospacing="1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обсуждения:</w:t>
      </w:r>
    </w:p>
    <w:p w:rsidR="0048066D" w:rsidRPr="006B7980" w:rsidRDefault="0048066D" w:rsidP="00C258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традиции стали международным брендом нашей страны?</w:t>
      </w:r>
    </w:p>
    <w:p w:rsidR="008510E2" w:rsidRPr="006B7980" w:rsidRDefault="008510E2" w:rsidP="00C258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современные традиции</w:t>
      </w:r>
      <w:r w:rsidR="0048066D"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сложились в нашей стране за время обретения независимости</w:t>
      </w: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8510E2" w:rsidRPr="006B7980" w:rsidRDefault="008510E2" w:rsidP="00C258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важные мероприятия проводятся в республике в дни новогодних и рождественских праздников? В каких республиканских акциях или мероприятиях принимали участие вы?</w:t>
      </w:r>
    </w:p>
    <w:p w:rsidR="006B6DEA" w:rsidRPr="00F63FD6" w:rsidRDefault="008510E2" w:rsidP="00F63FD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980">
        <w:rPr>
          <w:rFonts w:ascii="Times New Roman" w:hAnsi="Times New Roman" w:cs="Times New Roman"/>
          <w:b/>
          <w:sz w:val="28"/>
          <w:szCs w:val="28"/>
        </w:rPr>
        <w:t xml:space="preserve">В фокусе обсуждения: </w:t>
      </w:r>
      <w:r w:rsidRPr="006B7980">
        <w:rPr>
          <w:rFonts w:ascii="Times New Roman" w:hAnsi="Times New Roman" w:cs="Times New Roman"/>
          <w:sz w:val="28"/>
          <w:szCs w:val="28"/>
        </w:rPr>
        <w:t>историко-культурное наследие,</w:t>
      </w:r>
      <w:r w:rsidRPr="006B7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9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традиции суверенной Беларуси. </w:t>
      </w:r>
    </w:p>
    <w:p w:rsidR="006B6DEA" w:rsidRPr="006B7980" w:rsidRDefault="006B6DEA" w:rsidP="00C258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7980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3. </w:t>
      </w:r>
    </w:p>
    <w:p w:rsidR="006B6DEA" w:rsidRPr="006B7980" w:rsidRDefault="006B6DEA" w:rsidP="00C258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7980">
        <w:rPr>
          <w:rFonts w:ascii="Times New Roman" w:hAnsi="Times New Roman" w:cs="Times New Roman"/>
          <w:b/>
          <w:sz w:val="28"/>
          <w:szCs w:val="28"/>
          <w:u w:val="single"/>
        </w:rPr>
        <w:t>Мы действуем</w:t>
      </w:r>
    </w:p>
    <w:p w:rsidR="006B6DEA" w:rsidRPr="006B7980" w:rsidRDefault="006B6DEA" w:rsidP="00C258C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980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6B6DEA" w:rsidRPr="006B7980" w:rsidRDefault="006B6DEA" w:rsidP="00C258C7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lastRenderedPageBreak/>
        <w:t>Какие национальные традиции выделяют белорусов среди других народов?</w:t>
      </w:r>
    </w:p>
    <w:p w:rsidR="00BF38F8" w:rsidRPr="006B7980" w:rsidRDefault="006B6DEA" w:rsidP="00BF38F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Какой вклад </w:t>
      </w:r>
      <w:r w:rsidR="00024C68"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сохранение и развитие традиций может внести молодёжь</w:t>
      </w:r>
      <w:r w:rsidRPr="006B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нашей страны?</w:t>
      </w:r>
    </w:p>
    <w:p w:rsidR="00BF38F8" w:rsidRPr="006B7980" w:rsidRDefault="00BF38F8" w:rsidP="00BF38F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980">
        <w:rPr>
          <w:rFonts w:ascii="Times New Roman" w:hAnsi="Times New Roman" w:cs="Times New Roman"/>
          <w:sz w:val="28"/>
          <w:szCs w:val="28"/>
        </w:rPr>
        <w:t>Какие традиции вы хотели</w:t>
      </w:r>
      <w:r w:rsidR="00ED4094" w:rsidRPr="006B7980">
        <w:rPr>
          <w:rFonts w:ascii="Times New Roman" w:hAnsi="Times New Roman" w:cs="Times New Roman"/>
          <w:sz w:val="28"/>
          <w:szCs w:val="28"/>
        </w:rPr>
        <w:t xml:space="preserve"> бы</w:t>
      </w:r>
      <w:r w:rsidRPr="006B7980">
        <w:rPr>
          <w:rFonts w:ascii="Times New Roman" w:hAnsi="Times New Roman" w:cs="Times New Roman"/>
          <w:sz w:val="28"/>
          <w:szCs w:val="28"/>
        </w:rPr>
        <w:t xml:space="preserve"> поддерживать в своей семье?</w:t>
      </w:r>
    </w:p>
    <w:p w:rsidR="00FA6860" w:rsidRPr="006B7980" w:rsidRDefault="00FA6860" w:rsidP="00C258C7">
      <w:pPr>
        <w:pStyle w:val="a3"/>
        <w:shd w:val="clear" w:color="auto" w:fill="FFFFFF"/>
        <w:spacing w:after="0" w:line="360" w:lineRule="auto"/>
        <w:ind w:left="1070" w:hanging="503"/>
        <w:jc w:val="both"/>
        <w:rPr>
          <w:rFonts w:ascii="Times New Roman" w:hAnsi="Times New Roman" w:cs="Times New Roman"/>
          <w:sz w:val="28"/>
          <w:szCs w:val="28"/>
        </w:rPr>
      </w:pPr>
    </w:p>
    <w:p w:rsidR="008510E2" w:rsidRPr="006B7980" w:rsidRDefault="008510E2" w:rsidP="00C258C7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8510E2" w:rsidRPr="006B7980" w:rsidSect="0040197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E3C" w:rsidRDefault="00474E3C" w:rsidP="00B73065">
      <w:pPr>
        <w:spacing w:after="0" w:line="240" w:lineRule="auto"/>
      </w:pPr>
      <w:r>
        <w:separator/>
      </w:r>
    </w:p>
  </w:endnote>
  <w:endnote w:type="continuationSeparator" w:id="0">
    <w:p w:rsidR="00474E3C" w:rsidRDefault="00474E3C" w:rsidP="00B7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3344"/>
      <w:docPartObj>
        <w:docPartGallery w:val="Page Numbers (Bottom of Page)"/>
        <w:docPartUnique/>
      </w:docPartObj>
    </w:sdtPr>
    <w:sdtEndPr/>
    <w:sdtContent>
      <w:p w:rsidR="002D31ED" w:rsidRDefault="00DB439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31ED" w:rsidRDefault="002D31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E3C" w:rsidRDefault="00474E3C" w:rsidP="00B73065">
      <w:pPr>
        <w:spacing w:after="0" w:line="240" w:lineRule="auto"/>
      </w:pPr>
      <w:r>
        <w:separator/>
      </w:r>
    </w:p>
  </w:footnote>
  <w:footnote w:type="continuationSeparator" w:id="0">
    <w:p w:rsidR="00474E3C" w:rsidRDefault="00474E3C" w:rsidP="00B73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85126"/>
    <w:multiLevelType w:val="hybridMultilevel"/>
    <w:tmpl w:val="566271FC"/>
    <w:lvl w:ilvl="0" w:tplc="18ACC760">
      <w:start w:val="1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2E9E1181"/>
    <w:multiLevelType w:val="hybridMultilevel"/>
    <w:tmpl w:val="5F26AD80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>
    <w:nsid w:val="4410613F"/>
    <w:multiLevelType w:val="hybridMultilevel"/>
    <w:tmpl w:val="75B87AFA"/>
    <w:lvl w:ilvl="0" w:tplc="51F0CC0E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5E978F1"/>
    <w:multiLevelType w:val="hybridMultilevel"/>
    <w:tmpl w:val="6180C74C"/>
    <w:lvl w:ilvl="0" w:tplc="446062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83501B9"/>
    <w:multiLevelType w:val="hybridMultilevel"/>
    <w:tmpl w:val="ACB66ED6"/>
    <w:lvl w:ilvl="0" w:tplc="545E032E">
      <w:start w:val="1"/>
      <w:numFmt w:val="decimal"/>
      <w:lvlText w:val="%1."/>
      <w:lvlJc w:val="left"/>
      <w:pPr>
        <w:ind w:left="213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09427BC"/>
    <w:multiLevelType w:val="hybridMultilevel"/>
    <w:tmpl w:val="01B6E8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9AD23AC"/>
    <w:multiLevelType w:val="hybridMultilevel"/>
    <w:tmpl w:val="8818A4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2EE"/>
    <w:rsid w:val="00020BE2"/>
    <w:rsid w:val="000216F1"/>
    <w:rsid w:val="00024C68"/>
    <w:rsid w:val="00026F57"/>
    <w:rsid w:val="00043AE6"/>
    <w:rsid w:val="00044679"/>
    <w:rsid w:val="00046928"/>
    <w:rsid w:val="00056B03"/>
    <w:rsid w:val="00075C40"/>
    <w:rsid w:val="000875B5"/>
    <w:rsid w:val="000A250E"/>
    <w:rsid w:val="000C03EB"/>
    <w:rsid w:val="000D0BC9"/>
    <w:rsid w:val="000D40EC"/>
    <w:rsid w:val="000E5719"/>
    <w:rsid w:val="00116BDC"/>
    <w:rsid w:val="00151151"/>
    <w:rsid w:val="00153724"/>
    <w:rsid w:val="001631B4"/>
    <w:rsid w:val="00166F17"/>
    <w:rsid w:val="001A2234"/>
    <w:rsid w:val="001D4064"/>
    <w:rsid w:val="001E6CFA"/>
    <w:rsid w:val="00202835"/>
    <w:rsid w:val="00224A35"/>
    <w:rsid w:val="00230E44"/>
    <w:rsid w:val="00276E86"/>
    <w:rsid w:val="00286BFD"/>
    <w:rsid w:val="002B5706"/>
    <w:rsid w:val="002C37D2"/>
    <w:rsid w:val="002D31ED"/>
    <w:rsid w:val="002F78DD"/>
    <w:rsid w:val="0030077C"/>
    <w:rsid w:val="00311BC8"/>
    <w:rsid w:val="003128BA"/>
    <w:rsid w:val="00321F89"/>
    <w:rsid w:val="003245B4"/>
    <w:rsid w:val="003468F2"/>
    <w:rsid w:val="00377454"/>
    <w:rsid w:val="00391556"/>
    <w:rsid w:val="00395BBC"/>
    <w:rsid w:val="003E674E"/>
    <w:rsid w:val="0040197F"/>
    <w:rsid w:val="00402CFC"/>
    <w:rsid w:val="00414146"/>
    <w:rsid w:val="00423A71"/>
    <w:rsid w:val="00425D73"/>
    <w:rsid w:val="004271E2"/>
    <w:rsid w:val="00443C18"/>
    <w:rsid w:val="00447AE0"/>
    <w:rsid w:val="00474E3C"/>
    <w:rsid w:val="0048066D"/>
    <w:rsid w:val="004D452E"/>
    <w:rsid w:val="004E05A5"/>
    <w:rsid w:val="004F4CEA"/>
    <w:rsid w:val="00500EBC"/>
    <w:rsid w:val="00521B7A"/>
    <w:rsid w:val="005410B5"/>
    <w:rsid w:val="00555781"/>
    <w:rsid w:val="005B39B6"/>
    <w:rsid w:val="005C2742"/>
    <w:rsid w:val="005D5884"/>
    <w:rsid w:val="005E22DC"/>
    <w:rsid w:val="005F687C"/>
    <w:rsid w:val="00606F03"/>
    <w:rsid w:val="00610D5E"/>
    <w:rsid w:val="0062569D"/>
    <w:rsid w:val="00635074"/>
    <w:rsid w:val="006378EB"/>
    <w:rsid w:val="00650C0A"/>
    <w:rsid w:val="006546C6"/>
    <w:rsid w:val="006926B3"/>
    <w:rsid w:val="006A3EEA"/>
    <w:rsid w:val="006B02EE"/>
    <w:rsid w:val="006B6DEA"/>
    <w:rsid w:val="006B7980"/>
    <w:rsid w:val="006C55BD"/>
    <w:rsid w:val="006E0433"/>
    <w:rsid w:val="006E7D8C"/>
    <w:rsid w:val="006F6C1D"/>
    <w:rsid w:val="0070247A"/>
    <w:rsid w:val="00730437"/>
    <w:rsid w:val="007549F4"/>
    <w:rsid w:val="0078188B"/>
    <w:rsid w:val="00783AB5"/>
    <w:rsid w:val="007A62D4"/>
    <w:rsid w:val="007B6AD0"/>
    <w:rsid w:val="007C4F36"/>
    <w:rsid w:val="007D5885"/>
    <w:rsid w:val="007E2990"/>
    <w:rsid w:val="007F1411"/>
    <w:rsid w:val="00803930"/>
    <w:rsid w:val="008361E7"/>
    <w:rsid w:val="00837A17"/>
    <w:rsid w:val="00846E32"/>
    <w:rsid w:val="008510E2"/>
    <w:rsid w:val="00853487"/>
    <w:rsid w:val="00856A12"/>
    <w:rsid w:val="00856F43"/>
    <w:rsid w:val="00881944"/>
    <w:rsid w:val="008A3923"/>
    <w:rsid w:val="008C298E"/>
    <w:rsid w:val="00904D74"/>
    <w:rsid w:val="00926E6D"/>
    <w:rsid w:val="0094099B"/>
    <w:rsid w:val="00950E5B"/>
    <w:rsid w:val="00963F6D"/>
    <w:rsid w:val="00977719"/>
    <w:rsid w:val="009B57F3"/>
    <w:rsid w:val="009B65C7"/>
    <w:rsid w:val="009D4957"/>
    <w:rsid w:val="00A01063"/>
    <w:rsid w:val="00A24FC8"/>
    <w:rsid w:val="00A466AF"/>
    <w:rsid w:val="00A7088B"/>
    <w:rsid w:val="00A72BFE"/>
    <w:rsid w:val="00A813E9"/>
    <w:rsid w:val="00A9690D"/>
    <w:rsid w:val="00AA4843"/>
    <w:rsid w:val="00AA746F"/>
    <w:rsid w:val="00AF6745"/>
    <w:rsid w:val="00B05876"/>
    <w:rsid w:val="00B11DE1"/>
    <w:rsid w:val="00B308F5"/>
    <w:rsid w:val="00B62EA6"/>
    <w:rsid w:val="00B64D68"/>
    <w:rsid w:val="00B73065"/>
    <w:rsid w:val="00B87FD9"/>
    <w:rsid w:val="00B9736F"/>
    <w:rsid w:val="00BF38F8"/>
    <w:rsid w:val="00C258C7"/>
    <w:rsid w:val="00C32E0A"/>
    <w:rsid w:val="00C3727C"/>
    <w:rsid w:val="00C531BC"/>
    <w:rsid w:val="00C541FD"/>
    <w:rsid w:val="00C97F78"/>
    <w:rsid w:val="00CD419A"/>
    <w:rsid w:val="00CE4435"/>
    <w:rsid w:val="00D2771D"/>
    <w:rsid w:val="00D30125"/>
    <w:rsid w:val="00D336F6"/>
    <w:rsid w:val="00D60A78"/>
    <w:rsid w:val="00D84CE6"/>
    <w:rsid w:val="00D95888"/>
    <w:rsid w:val="00DA2BBC"/>
    <w:rsid w:val="00DB4399"/>
    <w:rsid w:val="00DC078D"/>
    <w:rsid w:val="00E27850"/>
    <w:rsid w:val="00E41174"/>
    <w:rsid w:val="00E51E32"/>
    <w:rsid w:val="00E56745"/>
    <w:rsid w:val="00E60346"/>
    <w:rsid w:val="00E735A6"/>
    <w:rsid w:val="00E87C8E"/>
    <w:rsid w:val="00E9326C"/>
    <w:rsid w:val="00EA060E"/>
    <w:rsid w:val="00ED4094"/>
    <w:rsid w:val="00EE60F1"/>
    <w:rsid w:val="00F04A08"/>
    <w:rsid w:val="00F44E9B"/>
    <w:rsid w:val="00F5741E"/>
    <w:rsid w:val="00F63E91"/>
    <w:rsid w:val="00F63FD6"/>
    <w:rsid w:val="00F91E99"/>
    <w:rsid w:val="00FA22DC"/>
    <w:rsid w:val="00FA4517"/>
    <w:rsid w:val="00FA6860"/>
    <w:rsid w:val="00FB5666"/>
    <w:rsid w:val="00FC0D4C"/>
    <w:rsid w:val="00FC42BC"/>
    <w:rsid w:val="00FC7341"/>
    <w:rsid w:val="00FD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2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02E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70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7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73065"/>
  </w:style>
  <w:style w:type="paragraph" w:styleId="a9">
    <w:name w:val="footer"/>
    <w:basedOn w:val="a"/>
    <w:link w:val="aa"/>
    <w:uiPriority w:val="99"/>
    <w:unhideWhenUsed/>
    <w:rsid w:val="00B7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3065"/>
  </w:style>
  <w:style w:type="character" w:customStyle="1" w:styleId="apple-converted-space">
    <w:name w:val="apple-converted-space"/>
    <w:basedOn w:val="a0"/>
    <w:rsid w:val="00D2771D"/>
  </w:style>
  <w:style w:type="character" w:styleId="ab">
    <w:name w:val="Emphasis"/>
    <w:basedOn w:val="a0"/>
    <w:uiPriority w:val="20"/>
    <w:qFormat/>
    <w:rsid w:val="003E674E"/>
    <w:rPr>
      <w:i/>
      <w:iCs/>
    </w:rPr>
  </w:style>
  <w:style w:type="paragraph" w:styleId="ac">
    <w:name w:val="Normal (Web)"/>
    <w:basedOn w:val="a"/>
    <w:uiPriority w:val="99"/>
    <w:unhideWhenUsed/>
    <w:rsid w:val="003E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56B03"/>
    <w:rPr>
      <w:b/>
      <w:bCs/>
    </w:rPr>
  </w:style>
  <w:style w:type="paragraph" w:customStyle="1" w:styleId="class">
    <w:name w:val="class"/>
    <w:basedOn w:val="a"/>
    <w:rsid w:val="00230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FA68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rus.by/ru/about-belarus/geography/minsk-region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alend.ru/holidays/0/0/318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B%D0%B8%D0%BC%D0%BE%D0%B2,_%D0%AD%D0%BB%D0%B5%D0%BC_%D0%93%D0%B5%D1%80%D0%BC%D0%B0%D0%BD%D0%BE%D0%B2%D0%B8%D1%8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5%D1%83%D0%B4%D0%BE%D0%B6%D0%B5%D1%81%D1%82%D0%B2%D0%B5%D0%BD%D0%BD%D1%8B%D0%B9_%D1%84%D0%B8%D0%BB%D1%8C%D0%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4%D0%BE%D0%B1%D1%80%D0%BE%D0%BB%D1%8E%D0%B1%D0%BE%D0%B2,_%D0%98%D0%B3%D0%BE%D1%80%D1%8C_%D0%9C%D0%B8%D1%85%D0%B0%D0%B9%D0%BB%D0%BE%D0%B2%D0%B8%D1%8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1630</Words>
  <Characters>9291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s</dc:creator>
  <cp:lastModifiedBy>степанович</cp:lastModifiedBy>
  <cp:revision>2</cp:revision>
  <dcterms:created xsi:type="dcterms:W3CDTF">2019-12-18T12:48:00Z</dcterms:created>
  <dcterms:modified xsi:type="dcterms:W3CDTF">2019-12-18T12:48:00Z</dcterms:modified>
</cp:coreProperties>
</file>