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78C" w:rsidRPr="00683126" w:rsidRDefault="007325C5" w:rsidP="007325C5">
      <w:pPr>
        <w:shd w:val="clear" w:color="auto" w:fill="FFFFFF"/>
        <w:spacing w:line="280" w:lineRule="exact"/>
        <w:ind w:left="5670"/>
        <w:outlineLvl w:val="2"/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</w:pPr>
      <w:r w:rsidRPr="00683126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  <w:t>УТВЕРЖДАЮ</w:t>
      </w:r>
    </w:p>
    <w:p w:rsidR="007325C5" w:rsidRPr="00683126" w:rsidRDefault="007325C5" w:rsidP="007325C5">
      <w:pPr>
        <w:shd w:val="clear" w:color="auto" w:fill="FFFFFF"/>
        <w:spacing w:line="280" w:lineRule="exact"/>
        <w:ind w:left="5670"/>
        <w:outlineLvl w:val="2"/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</w:pPr>
      <w:r w:rsidRPr="00683126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  <w:t>Министр образования Республики Беларусь</w:t>
      </w:r>
    </w:p>
    <w:p w:rsidR="007325C5" w:rsidRPr="00683126" w:rsidRDefault="007325C5" w:rsidP="007325C5">
      <w:pPr>
        <w:shd w:val="clear" w:color="auto" w:fill="FFFFFF"/>
        <w:spacing w:line="280" w:lineRule="exact"/>
        <w:ind w:left="5670"/>
        <w:outlineLvl w:val="2"/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</w:pPr>
    </w:p>
    <w:p w:rsidR="007325C5" w:rsidRPr="00683126" w:rsidRDefault="00763CAB" w:rsidP="007325C5">
      <w:pPr>
        <w:shd w:val="clear" w:color="auto" w:fill="FFFFFF"/>
        <w:spacing w:line="280" w:lineRule="exact"/>
        <w:ind w:left="5670"/>
        <w:outlineLvl w:val="2"/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</w:pPr>
      <w:r w:rsidRPr="00683126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  <w:t xml:space="preserve">____________ </w:t>
      </w:r>
      <w:proofErr w:type="spellStart"/>
      <w:r w:rsidRPr="00683126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  <w:t>И.В.</w:t>
      </w:r>
      <w:r w:rsidR="007325C5" w:rsidRPr="00683126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  <w:t>Карпенко</w:t>
      </w:r>
      <w:proofErr w:type="spellEnd"/>
    </w:p>
    <w:p w:rsidR="007325C5" w:rsidRPr="00683126" w:rsidRDefault="00063140" w:rsidP="007325C5">
      <w:pPr>
        <w:shd w:val="clear" w:color="auto" w:fill="FFFFFF"/>
        <w:spacing w:line="280" w:lineRule="exact"/>
        <w:ind w:left="5670"/>
        <w:outlineLvl w:val="2"/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</w:pPr>
      <w:r w:rsidRPr="00683126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  <w:u w:val="single"/>
        </w:rPr>
        <w:t>«       »</w:t>
      </w:r>
      <w:r w:rsidRPr="00683126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  <w:t xml:space="preserve">  </w:t>
      </w:r>
      <w:r w:rsidR="00213978" w:rsidRPr="00683126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  <w:t>мая</w:t>
      </w:r>
      <w:r w:rsidR="007325C5" w:rsidRPr="00683126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  <w:t xml:space="preserve"> 2020 г.</w:t>
      </w:r>
    </w:p>
    <w:p w:rsidR="007325C5" w:rsidRPr="00EF678C" w:rsidRDefault="007325C5" w:rsidP="007325C5">
      <w:pPr>
        <w:shd w:val="clear" w:color="auto" w:fill="FFFFFF"/>
        <w:spacing w:line="270" w:lineRule="atLeast"/>
        <w:ind w:left="5670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5333" w:rsidRDefault="00A063E9" w:rsidP="00395333">
      <w:pPr>
        <w:shd w:val="clear" w:color="auto" w:fill="FFFFFF"/>
        <w:spacing w:line="270" w:lineRule="atLeast"/>
        <w:ind w:right="4818"/>
        <w:outlineLvl w:val="2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</w:t>
      </w:r>
      <w:r w:rsidRPr="000E5B3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ЕНИЕ </w:t>
      </w:r>
    </w:p>
    <w:p w:rsidR="00395333" w:rsidRPr="00395333" w:rsidRDefault="00395333" w:rsidP="00395333">
      <w:pPr>
        <w:shd w:val="clear" w:color="auto" w:fill="FFFFFF"/>
        <w:spacing w:line="270" w:lineRule="atLeast"/>
        <w:ind w:right="4818"/>
        <w:outlineLvl w:val="2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395333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о сертификате достижений </w:t>
      </w:r>
    </w:p>
    <w:p w:rsidR="00666F13" w:rsidRPr="00395333" w:rsidRDefault="00395333" w:rsidP="00395333">
      <w:pPr>
        <w:shd w:val="clear" w:color="auto" w:fill="FFFFFF"/>
        <w:spacing w:line="270" w:lineRule="atLeast"/>
        <w:ind w:right="4818"/>
        <w:outlineLvl w:val="2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395333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выпускника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</w:t>
      </w:r>
      <w:r w:rsidRPr="000E5B3E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учреждений, реализующих образовательные программы профессионально-технического, среднего специального образования</w:t>
      </w:r>
    </w:p>
    <w:p w:rsidR="00666F13" w:rsidRPr="000E5B3E" w:rsidRDefault="00666F13" w:rsidP="00395333">
      <w:pPr>
        <w:shd w:val="clear" w:color="auto" w:fill="FFFFFF"/>
        <w:spacing w:line="270" w:lineRule="atLeast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</w:pPr>
    </w:p>
    <w:p w:rsidR="00666F13" w:rsidRPr="000E5B3E" w:rsidRDefault="00666F13" w:rsidP="00395333">
      <w:pPr>
        <w:pStyle w:val="a5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after="0" w:line="270" w:lineRule="atLeast"/>
        <w:ind w:left="0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Настоящее Положение определяет порядок выдачи сертификата </w:t>
      </w:r>
      <w:r w:rsidRPr="000E5B3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достижений выпускника учреждений, реализующих образовательные программы профессионально-технического, среднего специального образования (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далее – сертификат), форму сертификата и правила выдачи сертификата (его дубликата).</w:t>
      </w:r>
    </w:p>
    <w:p w:rsidR="00666F13" w:rsidRPr="000E5B3E" w:rsidRDefault="00666F13" w:rsidP="00A61916">
      <w:pPr>
        <w:pStyle w:val="a5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after="0" w:line="270" w:lineRule="atLeast"/>
        <w:ind w:left="0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Сертификат содержит сведения об уровне социальной а</w:t>
      </w:r>
      <w:r w:rsidR="00D3560C"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ктивности и достижениях 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выпускника в общественной жизни за весь период обучения, его организаторских и лидерских способностях.</w:t>
      </w:r>
    </w:p>
    <w:p w:rsidR="00666F13" w:rsidRPr="00A61916" w:rsidRDefault="00666F13" w:rsidP="00A61916">
      <w:pPr>
        <w:pStyle w:val="a5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after="0" w:line="270" w:lineRule="atLeast"/>
        <w:ind w:left="0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Бланк сертификата представляет собой лист </w:t>
      </w:r>
      <w:r w:rsidR="005C2538"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установленного образца </w:t>
      </w:r>
      <w:r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размером </w:t>
      </w:r>
      <w:r w:rsidR="00D3560C"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210 </w:t>
      </w:r>
      <w:r w:rsidR="00763CA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×</w:t>
      </w:r>
      <w:r w:rsidR="00D3560C"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</w:t>
      </w:r>
      <w:r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297 мм (А4)</w:t>
      </w:r>
      <w:r w:rsidR="005C2538"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 альбомной ориентации</w:t>
      </w:r>
      <w:r w:rsidR="00A063E9"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 нанесенным цветным изображением (</w:t>
      </w:r>
      <w:r w:rsidR="00A61916"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http://ripo.unibel.by/index.php?id=2104</w:t>
      </w:r>
      <w:r w:rsidR="00A063E9"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)</w:t>
      </w:r>
      <w:r w:rsidR="005C2538"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плотность бумаги не менее 200 г/м</w:t>
      </w:r>
      <w:r w:rsidR="005C2538" w:rsidRPr="00A61916">
        <w:rPr>
          <w:rFonts w:ascii="Times New Roman" w:eastAsia="Times New Roman" w:hAnsi="Times New Roman" w:cs="Times New Roman"/>
          <w:spacing w:val="-6"/>
          <w:sz w:val="28"/>
          <w:szCs w:val="28"/>
          <w:vertAlign w:val="superscript"/>
          <w:lang w:eastAsia="ru-RU"/>
        </w:rPr>
        <w:t>2</w:t>
      </w:r>
      <w:r w:rsidR="005C2538"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  <w:r w:rsidR="005C2538" w:rsidRPr="00A61916">
        <w:rPr>
          <w:spacing w:val="-6"/>
        </w:rPr>
        <w:t xml:space="preserve"> </w:t>
      </w:r>
      <w:r w:rsidR="00EF678C"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Бланки сертификата изготавливаются </w:t>
      </w:r>
      <w:r w:rsidR="00A063E9"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самим учреждением образования с учетом определенных выше технических требований, а также могут быть заказаны в учреждении</w:t>
      </w:r>
      <w:r w:rsidR="00EF678C" w:rsidRPr="00A6191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образования «Республиканский институт профессионального образования».</w:t>
      </w:r>
    </w:p>
    <w:p w:rsidR="00666F13" w:rsidRPr="000E5B3E" w:rsidRDefault="00666F13" w:rsidP="00A61916">
      <w:pPr>
        <w:pStyle w:val="a5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after="0" w:line="270" w:lineRule="atLeast"/>
        <w:ind w:left="0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Копия сертификата хранится в личном деле.</w:t>
      </w:r>
    </w:p>
    <w:p w:rsidR="00666F13" w:rsidRPr="000E5B3E" w:rsidRDefault="00666F13" w:rsidP="00A61916">
      <w:pPr>
        <w:pStyle w:val="a5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after="0" w:line="270" w:lineRule="atLeast"/>
        <w:ind w:left="0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Сертификат может выдаваться повторно на основании заявления учащегося без взимания оплаты.</w:t>
      </w:r>
    </w:p>
    <w:p w:rsidR="00666F13" w:rsidRPr="000E5B3E" w:rsidRDefault="00666F13" w:rsidP="00A61916">
      <w:pPr>
        <w:pStyle w:val="a5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after="0" w:line="270" w:lineRule="atLeast"/>
        <w:ind w:left="0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Заполнение бланка сертификата осуществляется в соответствии с утвержденным образцом на белорусском или русском язык</w:t>
      </w:r>
      <w:r w:rsidR="00763CA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ах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от руки</w:t>
      </w:r>
      <w:r w:rsidR="00860FB4"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или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печатным </w:t>
      </w:r>
      <w:r w:rsidRPr="0021397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способом</w:t>
      </w:r>
      <w:r w:rsidR="00A063E9" w:rsidRPr="0021397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(образец заполнения бланка сертификата представлен в </w:t>
      </w:r>
      <w:r w:rsidR="00763CAB" w:rsidRPr="0021397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</w:t>
      </w:r>
      <w:r w:rsidR="00A063E9" w:rsidRPr="0021397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риложении)</w:t>
      </w:r>
      <w:r w:rsidRPr="0021397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</w:p>
    <w:p w:rsidR="00666F13" w:rsidRPr="000E5B3E" w:rsidRDefault="00666F13" w:rsidP="00395333">
      <w:pPr>
        <w:pStyle w:val="a5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after="0" w:line="270" w:lineRule="atLeast"/>
        <w:ind w:left="0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</w:t>
      </w:r>
      <w:r w:rsidR="00856746"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установленных местах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сертификата указыва</w:t>
      </w:r>
      <w:r w:rsidR="00856746"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ю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тся наименование учреждения образования</w:t>
      </w:r>
      <w:r w:rsidR="00A063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реализующего образовательные программы профессионально-технического, ср</w:t>
      </w:r>
      <w:r w:rsidR="00A063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еднего специального образования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(далее – учреждение образования)</w:t>
      </w:r>
      <w:r w:rsidR="00856746"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, 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фамилия, имя, отчество (если таковое имеется) учащегося в родительном падеже. </w:t>
      </w:r>
    </w:p>
    <w:p w:rsidR="00666F13" w:rsidRPr="000E5B3E" w:rsidRDefault="00666F13" w:rsidP="00395333">
      <w:pPr>
        <w:pStyle w:val="a5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after="0" w:line="270" w:lineRule="atLeast"/>
        <w:ind w:left="0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Сведения об уровне социальной активности и достижениях выпускника в общественной жизни за весь период обучения, его организаторских и лидерских способностях вносятся в соответствующие разделы сертификата с указанием уровня (международный, республиканский, городской</w:t>
      </w:r>
      <w:r w:rsidR="00763CA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районный) участия. При отсутствии достижений, неучастии учащегося, </w:t>
      </w:r>
      <w:r w:rsidR="00393BD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данный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раздел оста</w:t>
      </w:r>
      <w:r w:rsidR="00393BD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тся незаполненным</w:t>
      </w:r>
      <w:r w:rsidR="00393BD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 в нем 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ставится прочерк.</w:t>
      </w:r>
    </w:p>
    <w:p w:rsidR="00666F13" w:rsidRPr="000E5B3E" w:rsidRDefault="00EF678C" w:rsidP="00395333">
      <w:pPr>
        <w:pStyle w:val="a5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lastRenderedPageBreak/>
        <w:t>8.1. 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В раздел «Достижения в общественной жизни» вносятся сведения об участии учащегося:</w:t>
      </w:r>
    </w:p>
    <w:p w:rsidR="00666F13" w:rsidRPr="000E5B3E" w:rsidRDefault="00666F13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 xml:space="preserve">в </w:t>
      </w:r>
      <w:r w:rsidR="00A063E9">
        <w:rPr>
          <w:rFonts w:ascii="Times New Roman" w:hAnsi="Times New Roman"/>
          <w:spacing w:val="-6"/>
          <w:sz w:val="28"/>
          <w:szCs w:val="28"/>
        </w:rPr>
        <w:t xml:space="preserve">деятельности </w:t>
      </w:r>
      <w:r w:rsidRPr="000E5B3E">
        <w:rPr>
          <w:rFonts w:ascii="Times New Roman" w:hAnsi="Times New Roman"/>
          <w:spacing w:val="-6"/>
          <w:sz w:val="28"/>
          <w:szCs w:val="28"/>
        </w:rPr>
        <w:t>общественно</w:t>
      </w:r>
      <w:r w:rsidR="00A063E9">
        <w:rPr>
          <w:rFonts w:ascii="Times New Roman" w:hAnsi="Times New Roman"/>
          <w:spacing w:val="-6"/>
          <w:sz w:val="28"/>
          <w:szCs w:val="28"/>
        </w:rPr>
        <w:t>го объединения</w:t>
      </w:r>
      <w:r w:rsidRPr="000E5B3E">
        <w:rPr>
          <w:rFonts w:ascii="Times New Roman" w:hAnsi="Times New Roman"/>
          <w:spacing w:val="-6"/>
          <w:sz w:val="28"/>
          <w:szCs w:val="28"/>
        </w:rPr>
        <w:t xml:space="preserve"> «Белорусский республиканский союз молодежи»: 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>секретарь (на уровне учреждения образования / учебной группы</w:t>
      </w:r>
      <w:r w:rsidR="00670937">
        <w:rPr>
          <w:rFonts w:ascii="Times New Roman" w:hAnsi="Times New Roman"/>
          <w:i/>
          <w:spacing w:val="-6"/>
          <w:sz w:val="28"/>
          <w:szCs w:val="28"/>
        </w:rPr>
        <w:t>)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 xml:space="preserve"> / активный участник / чле</w:t>
      </w:r>
      <w:r w:rsidRPr="00256CD1">
        <w:rPr>
          <w:rFonts w:ascii="Times New Roman" w:hAnsi="Times New Roman"/>
          <w:i/>
          <w:spacing w:val="-6"/>
          <w:sz w:val="28"/>
          <w:szCs w:val="28"/>
        </w:rPr>
        <w:t>н</w:t>
      </w:r>
      <w:r w:rsidRPr="00763CAB">
        <w:rPr>
          <w:rFonts w:ascii="Times New Roman" w:hAnsi="Times New Roman"/>
          <w:spacing w:val="-6"/>
          <w:sz w:val="28"/>
          <w:szCs w:val="28"/>
        </w:rPr>
        <w:t>;</w:t>
      </w:r>
    </w:p>
    <w:p w:rsidR="00666F13" w:rsidRPr="000E5B3E" w:rsidRDefault="00666F13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 xml:space="preserve">в </w:t>
      </w:r>
      <w:r w:rsidR="00A063E9">
        <w:rPr>
          <w:rFonts w:ascii="Times New Roman" w:hAnsi="Times New Roman"/>
          <w:spacing w:val="-6"/>
          <w:sz w:val="28"/>
          <w:szCs w:val="28"/>
        </w:rPr>
        <w:t>деятельности иных общественных объединений</w:t>
      </w:r>
      <w:r w:rsidRPr="000E5B3E">
        <w:rPr>
          <w:rFonts w:ascii="Times New Roman" w:hAnsi="Times New Roman"/>
          <w:spacing w:val="-6"/>
          <w:sz w:val="28"/>
          <w:szCs w:val="28"/>
        </w:rPr>
        <w:t xml:space="preserve">: _______________ (указать название) 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 xml:space="preserve">руководитель </w:t>
      </w:r>
      <w:r w:rsidRPr="00763CAB">
        <w:rPr>
          <w:rFonts w:ascii="Times New Roman" w:hAnsi="Times New Roman"/>
          <w:spacing w:val="-6"/>
          <w:sz w:val="28"/>
          <w:szCs w:val="28"/>
        </w:rPr>
        <w:t>(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>на уровне учреждения образования / учебной группы</w:t>
      </w:r>
      <w:r w:rsidRPr="00763CAB">
        <w:rPr>
          <w:rFonts w:ascii="Times New Roman" w:hAnsi="Times New Roman"/>
          <w:spacing w:val="-6"/>
          <w:sz w:val="28"/>
          <w:szCs w:val="28"/>
        </w:rPr>
        <w:t>)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 xml:space="preserve"> / активный участник / член</w:t>
      </w:r>
      <w:r w:rsidRPr="00763CAB">
        <w:rPr>
          <w:rFonts w:ascii="Times New Roman" w:hAnsi="Times New Roman"/>
          <w:spacing w:val="-6"/>
          <w:sz w:val="28"/>
          <w:szCs w:val="28"/>
        </w:rPr>
        <w:t>;</w:t>
      </w:r>
      <w:r w:rsidRPr="000E5B3E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666F13" w:rsidRPr="000E5B3E" w:rsidRDefault="00666F13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 xml:space="preserve">в профсоюзной организации: _______________ (название) 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 xml:space="preserve">председатель </w:t>
      </w:r>
      <w:r w:rsidRPr="00063140">
        <w:rPr>
          <w:rFonts w:ascii="Times New Roman" w:hAnsi="Times New Roman"/>
          <w:spacing w:val="-6"/>
          <w:sz w:val="28"/>
          <w:szCs w:val="28"/>
        </w:rPr>
        <w:t>(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>на уровне учреждения образования / группы</w:t>
      </w:r>
      <w:r w:rsidRPr="00063140">
        <w:rPr>
          <w:rFonts w:ascii="Times New Roman" w:hAnsi="Times New Roman"/>
          <w:spacing w:val="-6"/>
          <w:sz w:val="28"/>
          <w:szCs w:val="28"/>
        </w:rPr>
        <w:t>)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 xml:space="preserve"> / активный участник</w:t>
      </w:r>
      <w:r w:rsidRPr="00763CAB">
        <w:rPr>
          <w:rFonts w:ascii="Times New Roman" w:hAnsi="Times New Roman"/>
          <w:spacing w:val="-6"/>
          <w:sz w:val="28"/>
          <w:szCs w:val="28"/>
        </w:rPr>
        <w:t>;</w:t>
      </w:r>
    </w:p>
    <w:p w:rsidR="00666F13" w:rsidRPr="000E5B3E" w:rsidRDefault="00666F13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 xml:space="preserve">в деятельности органов ученического самоуправления: 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 xml:space="preserve">руководитель </w:t>
      </w:r>
      <w:r w:rsidRPr="00063140">
        <w:rPr>
          <w:rFonts w:ascii="Times New Roman" w:hAnsi="Times New Roman"/>
          <w:spacing w:val="-6"/>
          <w:sz w:val="28"/>
          <w:szCs w:val="28"/>
        </w:rPr>
        <w:t>(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>на уровне учреждения образования / учебной группы</w:t>
      </w:r>
      <w:r w:rsidRPr="00063140">
        <w:rPr>
          <w:rFonts w:ascii="Times New Roman" w:hAnsi="Times New Roman"/>
          <w:spacing w:val="-6"/>
          <w:sz w:val="28"/>
          <w:szCs w:val="28"/>
        </w:rPr>
        <w:t>)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 xml:space="preserve"> / активный участник</w:t>
      </w:r>
      <w:r w:rsidRPr="00763CAB">
        <w:rPr>
          <w:rFonts w:ascii="Times New Roman" w:hAnsi="Times New Roman"/>
          <w:spacing w:val="-6"/>
          <w:sz w:val="28"/>
          <w:szCs w:val="28"/>
        </w:rPr>
        <w:t>;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 xml:space="preserve"> </w:t>
      </w:r>
    </w:p>
    <w:p w:rsidR="00666F13" w:rsidRPr="000E5B3E" w:rsidRDefault="00666F13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 xml:space="preserve">в волонтерском движении: _______________ (название) руководитель </w:t>
      </w:r>
      <w:r w:rsidRPr="00063140">
        <w:rPr>
          <w:rFonts w:ascii="Times New Roman" w:hAnsi="Times New Roman"/>
          <w:spacing w:val="-6"/>
          <w:sz w:val="28"/>
          <w:szCs w:val="28"/>
        </w:rPr>
        <w:t>(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>на уровне учреждения образования / учебной группы</w:t>
      </w:r>
      <w:r w:rsidRPr="00063140">
        <w:rPr>
          <w:rFonts w:ascii="Times New Roman" w:hAnsi="Times New Roman"/>
          <w:spacing w:val="-6"/>
          <w:sz w:val="28"/>
          <w:szCs w:val="28"/>
        </w:rPr>
        <w:t>)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 xml:space="preserve"> / активный участник</w:t>
      </w:r>
      <w:r w:rsidRPr="00763CAB">
        <w:rPr>
          <w:rFonts w:ascii="Times New Roman" w:hAnsi="Times New Roman"/>
          <w:spacing w:val="-6"/>
          <w:sz w:val="28"/>
          <w:szCs w:val="28"/>
        </w:rPr>
        <w:t>;</w:t>
      </w:r>
    </w:p>
    <w:p w:rsidR="00666F13" w:rsidRPr="000E5B3E" w:rsidRDefault="00666F13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>в молодежных отрядах охраны правопорядка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>:</w:t>
      </w:r>
      <w:r w:rsidRPr="000E5B3E">
        <w:rPr>
          <w:i/>
          <w:spacing w:val="-6"/>
        </w:rPr>
        <w:t xml:space="preserve"> 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>командир</w:t>
      </w:r>
      <w:r w:rsidRPr="000E5B3E">
        <w:rPr>
          <w:rFonts w:ascii="Times New Roman" w:hAnsi="Times New Roman"/>
          <w:i/>
          <w:color w:val="FF0000"/>
          <w:spacing w:val="-6"/>
          <w:sz w:val="28"/>
          <w:szCs w:val="28"/>
        </w:rPr>
        <w:t xml:space="preserve"> </w:t>
      </w:r>
      <w:r w:rsidRPr="00063140">
        <w:rPr>
          <w:rFonts w:ascii="Times New Roman" w:hAnsi="Times New Roman"/>
          <w:spacing w:val="-6"/>
          <w:sz w:val="28"/>
          <w:szCs w:val="28"/>
        </w:rPr>
        <w:t>(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>на уровне учреждения образования</w:t>
      </w:r>
      <w:r w:rsidRPr="00063140">
        <w:rPr>
          <w:rFonts w:ascii="Times New Roman" w:hAnsi="Times New Roman"/>
          <w:spacing w:val="-6"/>
          <w:sz w:val="28"/>
          <w:szCs w:val="28"/>
        </w:rPr>
        <w:t>)</w:t>
      </w:r>
      <w:r w:rsidRPr="000E5B3E">
        <w:rPr>
          <w:rFonts w:ascii="Times New Roman" w:hAnsi="Times New Roman"/>
          <w:i/>
          <w:spacing w:val="-6"/>
          <w:sz w:val="28"/>
          <w:szCs w:val="28"/>
        </w:rPr>
        <w:t xml:space="preserve"> / активный участник.</w:t>
      </w:r>
    </w:p>
    <w:p w:rsidR="00666F13" w:rsidRPr="000E5B3E" w:rsidRDefault="00EF678C" w:rsidP="00395333">
      <w:pPr>
        <w:pStyle w:val="a5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8.2. 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В раздел «Достижения в спорте» вносятся сведения о результат</w:t>
      </w:r>
      <w:r w:rsidR="00393BDC">
        <w:rPr>
          <w:rFonts w:ascii="Times New Roman" w:hAnsi="Times New Roman"/>
          <w:spacing w:val="-6"/>
          <w:sz w:val="28"/>
          <w:szCs w:val="28"/>
        </w:rPr>
        <w:t>ах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 xml:space="preserve"> участия учащегося в спортивных соревнованиях:</w:t>
      </w:r>
    </w:p>
    <w:p w:rsidR="00666F13" w:rsidRPr="000E5B3E" w:rsidRDefault="00395333" w:rsidP="00395333">
      <w:pPr>
        <w:pStyle w:val="a5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п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обедитель (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приз</w:t>
      </w:r>
      <w:r w:rsidR="00763CAB">
        <w:rPr>
          <w:rFonts w:ascii="Times New Roman" w:hAnsi="Times New Roman"/>
          <w:i/>
          <w:spacing w:val="-6"/>
          <w:sz w:val="28"/>
          <w:szCs w:val="28"/>
        </w:rPr>
        <w:t>е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р / участник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 xml:space="preserve">) 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международных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 xml:space="preserve"> (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республиканских / областных / городских / районных</w:t>
      </w:r>
      <w:r w:rsidR="00EF678C">
        <w:rPr>
          <w:rFonts w:ascii="Times New Roman" w:hAnsi="Times New Roman"/>
          <w:spacing w:val="-6"/>
          <w:sz w:val="28"/>
          <w:szCs w:val="28"/>
        </w:rPr>
        <w:t xml:space="preserve">) соревнований 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(вид спорта, год участия).</w:t>
      </w:r>
    </w:p>
    <w:p w:rsidR="00666F13" w:rsidRPr="000E5B3E" w:rsidRDefault="00666F13" w:rsidP="00395333">
      <w:pPr>
        <w:pStyle w:val="a5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>При наличии многократных спортивных достижений, указывается</w:t>
      </w:r>
      <w:r w:rsidR="00EF678C" w:rsidRPr="00EF678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E5B3E">
        <w:rPr>
          <w:rFonts w:ascii="Times New Roman" w:hAnsi="Times New Roman"/>
          <w:spacing w:val="-6"/>
          <w:sz w:val="28"/>
          <w:szCs w:val="28"/>
        </w:rPr>
        <w:t>самые высокие достижения, либо запись дополняется словом «многократный».</w:t>
      </w:r>
    </w:p>
    <w:p w:rsidR="00666F13" w:rsidRPr="000E5B3E" w:rsidRDefault="00666F13" w:rsidP="00395333">
      <w:pPr>
        <w:pStyle w:val="a5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>При наличии звания «мастер спорта международного класса», «мастер спорта», «кандидат в мастера спорта», спортивного разряда эти сведения указываются в данном разделе.</w:t>
      </w:r>
    </w:p>
    <w:p w:rsidR="00666F13" w:rsidRPr="000E5B3E" w:rsidRDefault="00EF678C" w:rsidP="00395333">
      <w:pPr>
        <w:pStyle w:val="a5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8.3. 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В раздел «Достижения в творческой деятельности» вносятся сведения о результат</w:t>
      </w:r>
      <w:r w:rsidR="00393BDC">
        <w:rPr>
          <w:rFonts w:ascii="Times New Roman" w:hAnsi="Times New Roman"/>
          <w:spacing w:val="-6"/>
          <w:sz w:val="28"/>
          <w:szCs w:val="28"/>
        </w:rPr>
        <w:t>ах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 xml:space="preserve"> участия учащегося в творческих конкурсах, фестивалях, иных мероприятиях как личных, так и в состав</w:t>
      </w:r>
      <w:r w:rsidR="00860FB4" w:rsidRPr="000E5B3E">
        <w:rPr>
          <w:rFonts w:ascii="Times New Roman" w:hAnsi="Times New Roman"/>
          <w:spacing w:val="-6"/>
          <w:sz w:val="28"/>
          <w:szCs w:val="28"/>
        </w:rPr>
        <w:t>е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 xml:space="preserve"> творческих коллективов с указанием названия коллектива:</w:t>
      </w:r>
    </w:p>
    <w:p w:rsidR="00666F13" w:rsidRPr="000E5B3E" w:rsidRDefault="00395333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п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обедитель (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приз</w:t>
      </w:r>
      <w:r w:rsidR="00763CAB">
        <w:rPr>
          <w:rFonts w:ascii="Times New Roman" w:hAnsi="Times New Roman"/>
          <w:i/>
          <w:spacing w:val="-6"/>
          <w:sz w:val="28"/>
          <w:szCs w:val="28"/>
        </w:rPr>
        <w:t>е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р (лауреат) / участник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 xml:space="preserve">) 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международных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 xml:space="preserve"> (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республиканских / областных / городских / районных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) конкурсов (название), год участия.</w:t>
      </w:r>
    </w:p>
    <w:p w:rsidR="00666F13" w:rsidRPr="000E5B3E" w:rsidRDefault="00666F13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>При наличии многократных достиже</w:t>
      </w:r>
      <w:r w:rsidR="00860FB4" w:rsidRPr="000E5B3E">
        <w:rPr>
          <w:rFonts w:ascii="Times New Roman" w:hAnsi="Times New Roman"/>
          <w:spacing w:val="-6"/>
          <w:sz w:val="28"/>
          <w:szCs w:val="28"/>
        </w:rPr>
        <w:t>ний указыва</w:t>
      </w:r>
      <w:r w:rsidR="006E685C" w:rsidRPr="000E5B3E">
        <w:rPr>
          <w:rFonts w:ascii="Times New Roman" w:hAnsi="Times New Roman"/>
          <w:spacing w:val="-6"/>
          <w:sz w:val="28"/>
          <w:szCs w:val="28"/>
        </w:rPr>
        <w:t>ю</w:t>
      </w:r>
      <w:r w:rsidR="00860FB4" w:rsidRPr="000E5B3E">
        <w:rPr>
          <w:rFonts w:ascii="Times New Roman" w:hAnsi="Times New Roman"/>
          <w:spacing w:val="-6"/>
          <w:sz w:val="28"/>
          <w:szCs w:val="28"/>
        </w:rPr>
        <w:t xml:space="preserve">тся самые высокие </w:t>
      </w:r>
      <w:r w:rsidRPr="000E5B3E">
        <w:rPr>
          <w:rFonts w:ascii="Times New Roman" w:hAnsi="Times New Roman"/>
          <w:spacing w:val="-6"/>
          <w:sz w:val="28"/>
          <w:szCs w:val="28"/>
        </w:rPr>
        <w:t>достижения.</w:t>
      </w:r>
    </w:p>
    <w:p w:rsidR="00666F13" w:rsidRPr="000E5B3E" w:rsidRDefault="00856746" w:rsidP="00395333">
      <w:pPr>
        <w:pStyle w:val="a5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>8</w:t>
      </w:r>
      <w:r w:rsidR="00EF678C">
        <w:rPr>
          <w:rFonts w:ascii="Times New Roman" w:hAnsi="Times New Roman"/>
          <w:spacing w:val="-6"/>
          <w:sz w:val="28"/>
          <w:szCs w:val="28"/>
        </w:rPr>
        <w:t>.4. 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В раздел «Достижения в конкурсах профессионального мастерства</w:t>
      </w:r>
      <w:r w:rsidR="003F1763" w:rsidRPr="000E5B3E">
        <w:rPr>
          <w:rFonts w:ascii="Times New Roman" w:hAnsi="Times New Roman"/>
          <w:spacing w:val="-6"/>
          <w:sz w:val="28"/>
          <w:szCs w:val="28"/>
        </w:rPr>
        <w:t xml:space="preserve"> и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 xml:space="preserve"> технического творч</w:t>
      </w:r>
      <w:r w:rsidR="00FB542C" w:rsidRPr="000E5B3E">
        <w:rPr>
          <w:rFonts w:ascii="Times New Roman" w:hAnsi="Times New Roman"/>
          <w:spacing w:val="-6"/>
          <w:sz w:val="28"/>
          <w:szCs w:val="28"/>
        </w:rPr>
        <w:t>е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 xml:space="preserve">ства» вносятся сведения об участии выпускника </w:t>
      </w:r>
      <w:r w:rsidR="00860FB4" w:rsidRPr="000E5B3E">
        <w:rPr>
          <w:rFonts w:ascii="Times New Roman" w:hAnsi="Times New Roman"/>
          <w:spacing w:val="-6"/>
          <w:sz w:val="28"/>
          <w:szCs w:val="28"/>
        </w:rPr>
        <w:t xml:space="preserve">в </w:t>
      </w:r>
      <w:r w:rsidR="00763CAB">
        <w:rPr>
          <w:rFonts w:ascii="Times New Roman" w:hAnsi="Times New Roman"/>
          <w:spacing w:val="-6"/>
          <w:sz w:val="28"/>
          <w:szCs w:val="28"/>
        </w:rPr>
        <w:t xml:space="preserve">конкурсе </w:t>
      </w:r>
      <w:proofErr w:type="spellStart"/>
      <w:r w:rsidR="00763CAB">
        <w:rPr>
          <w:rFonts w:ascii="Times New Roman" w:hAnsi="Times New Roman"/>
          <w:spacing w:val="-6"/>
          <w:sz w:val="28"/>
          <w:szCs w:val="28"/>
        </w:rPr>
        <w:t>WorldSkills</w:t>
      </w:r>
      <w:proofErr w:type="spellEnd"/>
      <w:r w:rsidR="00666F13" w:rsidRPr="000E5B3E">
        <w:rPr>
          <w:rFonts w:ascii="Times New Roman" w:hAnsi="Times New Roman"/>
          <w:spacing w:val="-6"/>
          <w:sz w:val="28"/>
          <w:szCs w:val="28"/>
        </w:rPr>
        <w:t xml:space="preserve"> и иных конкурсах </w:t>
      </w:r>
      <w:proofErr w:type="spellStart"/>
      <w:r w:rsidR="00666F13" w:rsidRPr="000E5B3E">
        <w:rPr>
          <w:rFonts w:ascii="Times New Roman" w:hAnsi="Times New Roman"/>
          <w:spacing w:val="-6"/>
          <w:sz w:val="28"/>
          <w:szCs w:val="28"/>
        </w:rPr>
        <w:t>профмастерства</w:t>
      </w:r>
      <w:proofErr w:type="spellEnd"/>
      <w:r w:rsidR="00666F13" w:rsidRPr="000E5B3E">
        <w:rPr>
          <w:rFonts w:ascii="Times New Roman" w:hAnsi="Times New Roman"/>
          <w:spacing w:val="-6"/>
          <w:sz w:val="28"/>
          <w:szCs w:val="28"/>
        </w:rPr>
        <w:t>, инновационного, технического творч</w:t>
      </w:r>
      <w:r w:rsidR="00EF1FA8" w:rsidRPr="000E5B3E">
        <w:rPr>
          <w:rFonts w:ascii="Times New Roman" w:hAnsi="Times New Roman"/>
          <w:spacing w:val="-6"/>
          <w:sz w:val="28"/>
          <w:szCs w:val="28"/>
        </w:rPr>
        <w:t>е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ства:</w:t>
      </w:r>
    </w:p>
    <w:p w:rsidR="00666F13" w:rsidRPr="000E5B3E" w:rsidRDefault="00395333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п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обедитель (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приз</w:t>
      </w:r>
      <w:r w:rsidR="00763CAB">
        <w:rPr>
          <w:rFonts w:ascii="Times New Roman" w:hAnsi="Times New Roman"/>
          <w:i/>
          <w:spacing w:val="-6"/>
          <w:sz w:val="28"/>
          <w:szCs w:val="28"/>
        </w:rPr>
        <w:t>е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р / участник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 xml:space="preserve">) 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международных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 xml:space="preserve"> (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республиканских / областных / городских / районных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) конкурсов (название,</w:t>
      </w:r>
      <w:r w:rsidR="00670937">
        <w:rPr>
          <w:rFonts w:ascii="Times New Roman" w:hAnsi="Times New Roman"/>
          <w:spacing w:val="-6"/>
          <w:sz w:val="28"/>
          <w:szCs w:val="28"/>
        </w:rPr>
        <w:t xml:space="preserve"> профессия (компетенция), 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год участия).</w:t>
      </w:r>
    </w:p>
    <w:p w:rsidR="00DA2F1D" w:rsidRPr="000E5B3E" w:rsidRDefault="00DA2F1D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>При наличии многократных достижений, указываются самые высокие достижения.</w:t>
      </w:r>
    </w:p>
    <w:p w:rsidR="00666F13" w:rsidRPr="000E5B3E" w:rsidRDefault="00856746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>8</w:t>
      </w:r>
      <w:r w:rsidR="00EF678C">
        <w:rPr>
          <w:rFonts w:ascii="Times New Roman" w:hAnsi="Times New Roman"/>
          <w:spacing w:val="-6"/>
          <w:sz w:val="28"/>
          <w:szCs w:val="28"/>
        </w:rPr>
        <w:t>.5. 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В раздел «Достижения в исследовательской деятельности» вносятся сведения об участии выпускника в проектной, научной и исследовательской деятельности, с указанием конкретных достижений</w:t>
      </w:r>
      <w:r w:rsidR="00504386" w:rsidRPr="000E5B3E">
        <w:rPr>
          <w:rFonts w:ascii="Times New Roman" w:hAnsi="Times New Roman"/>
          <w:spacing w:val="-6"/>
          <w:sz w:val="28"/>
          <w:szCs w:val="28"/>
        </w:rPr>
        <w:t>: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666F13" w:rsidRPr="000E5B3E" w:rsidRDefault="00395333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п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обедитель (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приз</w:t>
      </w:r>
      <w:r w:rsidR="00763CAB">
        <w:rPr>
          <w:rFonts w:ascii="Times New Roman" w:hAnsi="Times New Roman"/>
          <w:i/>
          <w:spacing w:val="-6"/>
          <w:sz w:val="28"/>
          <w:szCs w:val="28"/>
        </w:rPr>
        <w:t>е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р / участник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) международных (</w:t>
      </w:r>
      <w:r w:rsidR="00666F13" w:rsidRPr="000E5B3E">
        <w:rPr>
          <w:rFonts w:ascii="Times New Roman" w:hAnsi="Times New Roman"/>
          <w:i/>
          <w:spacing w:val="-6"/>
          <w:sz w:val="28"/>
          <w:szCs w:val="28"/>
        </w:rPr>
        <w:t>республиканских / областных / городских / районных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) конкурсов, иных мероприятий (название, год участия).</w:t>
      </w:r>
    </w:p>
    <w:p w:rsidR="00DA2F1D" w:rsidRPr="000E5B3E" w:rsidRDefault="00DA2F1D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>При наличии многократных достижений, указываются самые высокие достижения.</w:t>
      </w:r>
    </w:p>
    <w:p w:rsidR="00666F13" w:rsidRPr="000E5B3E" w:rsidRDefault="00856746" w:rsidP="00395333">
      <w:pPr>
        <w:tabs>
          <w:tab w:val="left" w:pos="0"/>
          <w:tab w:val="left" w:pos="993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E5B3E">
        <w:rPr>
          <w:rFonts w:ascii="Times New Roman" w:hAnsi="Times New Roman"/>
          <w:spacing w:val="-6"/>
          <w:sz w:val="28"/>
          <w:szCs w:val="28"/>
        </w:rPr>
        <w:t>8</w:t>
      </w:r>
      <w:r w:rsidR="00EF678C">
        <w:rPr>
          <w:rFonts w:ascii="Times New Roman" w:hAnsi="Times New Roman"/>
          <w:spacing w:val="-6"/>
          <w:sz w:val="28"/>
          <w:szCs w:val="28"/>
        </w:rPr>
        <w:t>.6. 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В раздел «Другие достижения» вносятся сведения об участии выпускника в объединениях по интересам, предметных олимпиад</w:t>
      </w:r>
      <w:r w:rsidR="00860FB4" w:rsidRPr="000E5B3E">
        <w:rPr>
          <w:rFonts w:ascii="Times New Roman" w:hAnsi="Times New Roman"/>
          <w:spacing w:val="-6"/>
          <w:sz w:val="28"/>
          <w:szCs w:val="28"/>
        </w:rPr>
        <w:t>ах, публикационн</w:t>
      </w:r>
      <w:r w:rsidR="00393BDC">
        <w:rPr>
          <w:rFonts w:ascii="Times New Roman" w:hAnsi="Times New Roman"/>
          <w:spacing w:val="-6"/>
          <w:sz w:val="28"/>
          <w:szCs w:val="28"/>
        </w:rPr>
        <w:t>ой</w:t>
      </w:r>
      <w:r w:rsidR="00860FB4" w:rsidRPr="000E5B3E">
        <w:rPr>
          <w:rFonts w:ascii="Times New Roman" w:hAnsi="Times New Roman"/>
          <w:spacing w:val="-6"/>
          <w:sz w:val="28"/>
          <w:szCs w:val="28"/>
        </w:rPr>
        <w:t xml:space="preserve"> активност</w:t>
      </w:r>
      <w:r w:rsidR="00393BDC">
        <w:rPr>
          <w:rFonts w:ascii="Times New Roman" w:hAnsi="Times New Roman"/>
          <w:spacing w:val="-6"/>
          <w:sz w:val="28"/>
          <w:szCs w:val="28"/>
        </w:rPr>
        <w:t>и</w:t>
      </w:r>
      <w:r w:rsidR="00860FB4" w:rsidRPr="000E5B3E">
        <w:rPr>
          <w:rFonts w:ascii="Times New Roman" w:hAnsi="Times New Roman"/>
          <w:spacing w:val="-6"/>
          <w:sz w:val="28"/>
          <w:szCs w:val="28"/>
        </w:rPr>
        <w:t xml:space="preserve">, </w:t>
      </w:r>
      <w:r w:rsidR="00666F13" w:rsidRPr="000E5B3E">
        <w:rPr>
          <w:rFonts w:ascii="Times New Roman" w:hAnsi="Times New Roman"/>
          <w:spacing w:val="-6"/>
          <w:sz w:val="28"/>
          <w:szCs w:val="28"/>
        </w:rPr>
        <w:t>иные достижения:</w:t>
      </w:r>
    </w:p>
    <w:p w:rsidR="00666F13" w:rsidRPr="000E5B3E" w:rsidRDefault="00395333" w:rsidP="00395333">
      <w:pPr>
        <w:pStyle w:val="a5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i/>
          <w:spacing w:val="-6"/>
          <w:sz w:val="28"/>
          <w:szCs w:val="28"/>
        </w:rPr>
      </w:pPr>
      <w:r>
        <w:rPr>
          <w:rFonts w:ascii="Times New Roman" w:eastAsia="Calibri" w:hAnsi="Times New Roman"/>
          <w:spacing w:val="-6"/>
          <w:sz w:val="28"/>
          <w:szCs w:val="28"/>
        </w:rPr>
        <w:t>о</w:t>
      </w:r>
      <w:r w:rsidR="00666F13" w:rsidRPr="000E5B3E">
        <w:rPr>
          <w:rFonts w:ascii="Times New Roman" w:eastAsia="Calibri" w:hAnsi="Times New Roman"/>
          <w:spacing w:val="-6"/>
          <w:sz w:val="28"/>
          <w:szCs w:val="28"/>
        </w:rPr>
        <w:t>своена образовательная прог</w:t>
      </w:r>
      <w:r w:rsidR="00860FB4" w:rsidRPr="000E5B3E">
        <w:rPr>
          <w:rFonts w:ascii="Times New Roman" w:eastAsia="Calibri" w:hAnsi="Times New Roman"/>
          <w:spacing w:val="-6"/>
          <w:sz w:val="28"/>
          <w:szCs w:val="28"/>
        </w:rPr>
        <w:t>рамма объединения по интересам (название)</w:t>
      </w:r>
      <w:r w:rsidR="00666F13" w:rsidRPr="000E5B3E">
        <w:rPr>
          <w:rFonts w:ascii="Times New Roman" w:eastAsia="Calibri" w:hAnsi="Times New Roman"/>
          <w:spacing w:val="-6"/>
          <w:sz w:val="28"/>
          <w:szCs w:val="28"/>
        </w:rPr>
        <w:t xml:space="preserve"> на базовом уровне</w:t>
      </w:r>
      <w:r>
        <w:rPr>
          <w:rFonts w:ascii="Times New Roman" w:eastAsia="Calibri" w:hAnsi="Times New Roman"/>
          <w:i/>
          <w:spacing w:val="-6"/>
          <w:sz w:val="28"/>
          <w:szCs w:val="28"/>
        </w:rPr>
        <w:t xml:space="preserve"> </w:t>
      </w:r>
      <w:r w:rsidRPr="00763CAB">
        <w:rPr>
          <w:rFonts w:ascii="Times New Roman" w:eastAsia="Calibri" w:hAnsi="Times New Roman"/>
          <w:spacing w:val="-6"/>
          <w:sz w:val="28"/>
          <w:szCs w:val="28"/>
        </w:rPr>
        <w:t>(</w:t>
      </w:r>
      <w:r>
        <w:rPr>
          <w:rFonts w:ascii="Times New Roman" w:eastAsia="Calibri" w:hAnsi="Times New Roman"/>
          <w:i/>
          <w:spacing w:val="-6"/>
          <w:sz w:val="28"/>
          <w:szCs w:val="28"/>
        </w:rPr>
        <w:t>на повышенном уровне</w:t>
      </w:r>
      <w:r w:rsidRPr="00763CAB">
        <w:rPr>
          <w:rFonts w:ascii="Times New Roman" w:eastAsia="Calibri" w:hAnsi="Times New Roman"/>
          <w:spacing w:val="-6"/>
          <w:sz w:val="28"/>
          <w:szCs w:val="28"/>
        </w:rPr>
        <w:t>);</w:t>
      </w:r>
    </w:p>
    <w:p w:rsidR="00666F13" w:rsidRPr="000E5B3E" w:rsidRDefault="00395333" w:rsidP="00395333">
      <w:pPr>
        <w:pStyle w:val="a5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i/>
          <w:spacing w:val="-6"/>
          <w:sz w:val="28"/>
          <w:szCs w:val="28"/>
        </w:rPr>
      </w:pPr>
      <w:r>
        <w:rPr>
          <w:rFonts w:ascii="Times New Roman" w:eastAsia="Calibri" w:hAnsi="Times New Roman"/>
          <w:spacing w:val="-6"/>
          <w:sz w:val="28"/>
          <w:szCs w:val="28"/>
        </w:rPr>
        <w:t>п</w:t>
      </w:r>
      <w:r w:rsidR="00666F13" w:rsidRPr="000E5B3E">
        <w:rPr>
          <w:rFonts w:ascii="Times New Roman" w:eastAsia="Calibri" w:hAnsi="Times New Roman"/>
          <w:spacing w:val="-6"/>
          <w:sz w:val="28"/>
          <w:szCs w:val="28"/>
        </w:rPr>
        <w:t>обедитель</w:t>
      </w:r>
      <w:r w:rsidR="00666F13" w:rsidRPr="000E5B3E">
        <w:rPr>
          <w:rFonts w:ascii="Times New Roman" w:eastAsia="Calibri" w:hAnsi="Times New Roman"/>
          <w:i/>
          <w:spacing w:val="-6"/>
          <w:sz w:val="28"/>
          <w:szCs w:val="28"/>
        </w:rPr>
        <w:t xml:space="preserve"> </w:t>
      </w:r>
      <w:r w:rsidR="00666F13" w:rsidRPr="00063140">
        <w:rPr>
          <w:rFonts w:ascii="Times New Roman" w:eastAsia="Calibri" w:hAnsi="Times New Roman"/>
          <w:spacing w:val="-6"/>
          <w:sz w:val="28"/>
          <w:szCs w:val="28"/>
        </w:rPr>
        <w:t>(</w:t>
      </w:r>
      <w:r w:rsidR="00666F13" w:rsidRPr="000E5B3E">
        <w:rPr>
          <w:rFonts w:ascii="Times New Roman" w:eastAsia="Calibri" w:hAnsi="Times New Roman"/>
          <w:i/>
          <w:spacing w:val="-6"/>
          <w:sz w:val="28"/>
          <w:szCs w:val="28"/>
        </w:rPr>
        <w:t>призер</w:t>
      </w:r>
      <w:r w:rsidR="00666F13" w:rsidRPr="00063140">
        <w:rPr>
          <w:rFonts w:ascii="Times New Roman" w:eastAsia="Calibri" w:hAnsi="Times New Roman"/>
          <w:spacing w:val="-6"/>
          <w:sz w:val="28"/>
          <w:szCs w:val="28"/>
        </w:rPr>
        <w:t>)</w:t>
      </w:r>
      <w:r w:rsidR="00666F13" w:rsidRPr="000E5B3E">
        <w:rPr>
          <w:rFonts w:ascii="Times New Roman" w:eastAsia="Calibri" w:hAnsi="Times New Roman"/>
          <w:i/>
          <w:spacing w:val="-6"/>
          <w:sz w:val="28"/>
          <w:szCs w:val="28"/>
        </w:rPr>
        <w:t xml:space="preserve"> </w:t>
      </w:r>
      <w:r w:rsidR="00666F13" w:rsidRPr="000E5B3E">
        <w:rPr>
          <w:rFonts w:ascii="Times New Roman" w:eastAsia="Calibri" w:hAnsi="Times New Roman"/>
          <w:spacing w:val="-6"/>
          <w:sz w:val="28"/>
          <w:szCs w:val="28"/>
        </w:rPr>
        <w:t>международных</w:t>
      </w:r>
      <w:r w:rsidR="00666F13" w:rsidRPr="000E5B3E">
        <w:rPr>
          <w:rFonts w:ascii="Times New Roman" w:eastAsia="Calibri" w:hAnsi="Times New Roman"/>
          <w:i/>
          <w:spacing w:val="-6"/>
          <w:sz w:val="28"/>
          <w:szCs w:val="28"/>
        </w:rPr>
        <w:t xml:space="preserve"> </w:t>
      </w:r>
      <w:r w:rsidR="00666F13" w:rsidRPr="00763CAB">
        <w:rPr>
          <w:rFonts w:ascii="Times New Roman" w:eastAsia="Calibri" w:hAnsi="Times New Roman"/>
          <w:spacing w:val="-6"/>
          <w:sz w:val="28"/>
          <w:szCs w:val="28"/>
        </w:rPr>
        <w:t>(</w:t>
      </w:r>
      <w:r w:rsidR="00666F13" w:rsidRPr="000E5B3E">
        <w:rPr>
          <w:rFonts w:ascii="Times New Roman" w:eastAsia="Calibri" w:hAnsi="Times New Roman"/>
          <w:i/>
          <w:spacing w:val="-6"/>
          <w:sz w:val="28"/>
          <w:szCs w:val="28"/>
        </w:rPr>
        <w:t>республиканских / областных / городских / районных</w:t>
      </w:r>
      <w:r w:rsidR="00666F13" w:rsidRPr="00763CAB">
        <w:rPr>
          <w:rFonts w:ascii="Times New Roman" w:eastAsia="Calibri" w:hAnsi="Times New Roman"/>
          <w:spacing w:val="-6"/>
          <w:sz w:val="28"/>
          <w:szCs w:val="28"/>
        </w:rPr>
        <w:t>)</w:t>
      </w:r>
      <w:r w:rsidR="00666F13" w:rsidRPr="000E5B3E">
        <w:rPr>
          <w:rFonts w:ascii="Times New Roman" w:eastAsia="Calibri" w:hAnsi="Times New Roman"/>
          <w:i/>
          <w:spacing w:val="-6"/>
          <w:sz w:val="28"/>
          <w:szCs w:val="28"/>
        </w:rPr>
        <w:t xml:space="preserve"> </w:t>
      </w:r>
      <w:r w:rsidR="00666F13" w:rsidRPr="000E5B3E">
        <w:rPr>
          <w:rFonts w:ascii="Times New Roman" w:eastAsia="Calibri" w:hAnsi="Times New Roman"/>
          <w:spacing w:val="-6"/>
          <w:sz w:val="28"/>
          <w:szCs w:val="28"/>
        </w:rPr>
        <w:t>предметных олимпиад</w:t>
      </w:r>
      <w:r w:rsidR="00666F13" w:rsidRPr="000E5B3E">
        <w:rPr>
          <w:rFonts w:ascii="Times New Roman" w:eastAsia="Calibri" w:hAnsi="Times New Roman"/>
          <w:i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</w:rPr>
        <w:t>(указать название, год участия);</w:t>
      </w:r>
    </w:p>
    <w:p w:rsidR="00666F13" w:rsidRPr="000E5B3E" w:rsidRDefault="00395333" w:rsidP="00395333">
      <w:pPr>
        <w:pStyle w:val="a5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i/>
          <w:spacing w:val="-6"/>
          <w:sz w:val="28"/>
          <w:szCs w:val="28"/>
        </w:rPr>
      </w:pPr>
      <w:r>
        <w:rPr>
          <w:rFonts w:ascii="Times New Roman" w:eastAsia="Calibri" w:hAnsi="Times New Roman"/>
          <w:spacing w:val="-6"/>
          <w:sz w:val="28"/>
          <w:szCs w:val="28"/>
        </w:rPr>
        <w:t>а</w:t>
      </w:r>
      <w:r w:rsidR="00666F13" w:rsidRPr="000E5B3E">
        <w:rPr>
          <w:rFonts w:ascii="Times New Roman" w:eastAsia="Calibri" w:hAnsi="Times New Roman"/>
          <w:spacing w:val="-6"/>
          <w:sz w:val="28"/>
          <w:szCs w:val="28"/>
        </w:rPr>
        <w:t>втор ___</w:t>
      </w:r>
      <w:r w:rsidR="00666F13" w:rsidRPr="000E5B3E">
        <w:rPr>
          <w:rFonts w:ascii="Times New Roman" w:eastAsia="Calibri" w:hAnsi="Times New Roman"/>
          <w:i/>
          <w:spacing w:val="-6"/>
          <w:sz w:val="28"/>
          <w:szCs w:val="28"/>
        </w:rPr>
        <w:t xml:space="preserve"> </w:t>
      </w:r>
      <w:r w:rsidR="00666F13" w:rsidRPr="00763CAB">
        <w:rPr>
          <w:rFonts w:ascii="Times New Roman" w:eastAsia="Calibri" w:hAnsi="Times New Roman"/>
          <w:spacing w:val="-6"/>
          <w:sz w:val="28"/>
          <w:szCs w:val="28"/>
        </w:rPr>
        <w:t>(</w:t>
      </w:r>
      <w:r w:rsidR="00666F13" w:rsidRPr="000E5B3E">
        <w:rPr>
          <w:rFonts w:ascii="Times New Roman" w:eastAsia="Calibri" w:hAnsi="Times New Roman"/>
          <w:i/>
          <w:spacing w:val="-6"/>
          <w:sz w:val="28"/>
          <w:szCs w:val="28"/>
        </w:rPr>
        <w:t>указать количество</w:t>
      </w:r>
      <w:r w:rsidR="00666F13" w:rsidRPr="00763CAB">
        <w:rPr>
          <w:rFonts w:ascii="Times New Roman" w:eastAsia="Calibri" w:hAnsi="Times New Roman"/>
          <w:spacing w:val="-6"/>
          <w:sz w:val="28"/>
          <w:szCs w:val="28"/>
        </w:rPr>
        <w:t>)</w:t>
      </w:r>
      <w:r w:rsidR="00666F13" w:rsidRPr="000E5B3E">
        <w:rPr>
          <w:rFonts w:ascii="Times New Roman" w:eastAsia="Calibri" w:hAnsi="Times New Roman"/>
          <w:i/>
          <w:spacing w:val="-6"/>
          <w:sz w:val="28"/>
          <w:szCs w:val="28"/>
        </w:rPr>
        <w:t xml:space="preserve"> </w:t>
      </w:r>
      <w:r w:rsidR="00666F13" w:rsidRPr="000E5B3E">
        <w:rPr>
          <w:rFonts w:ascii="Times New Roman" w:eastAsia="Calibri" w:hAnsi="Times New Roman"/>
          <w:spacing w:val="-6"/>
          <w:sz w:val="28"/>
          <w:szCs w:val="28"/>
        </w:rPr>
        <w:t>публикаций в научных изданиях и др.</w:t>
      </w:r>
    </w:p>
    <w:p w:rsidR="00EA22B3" w:rsidRDefault="00666F13" w:rsidP="00395333">
      <w:pPr>
        <w:pStyle w:val="a5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after="0" w:line="270" w:lineRule="atLeast"/>
        <w:ind w:left="0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нижней части правой половины </w:t>
      </w:r>
      <w:r w:rsidR="0039533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внутреннего разворота 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бланка сертификат подписывается руководителем учреждения образования и секретарем учебной части</w:t>
      </w:r>
      <w:r w:rsidR="00856746"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, указываются число, месяц и год выдачи, </w:t>
      </w:r>
      <w:r w:rsidR="0039533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</w:t>
      </w:r>
      <w:r w:rsidRPr="000E5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отведенном месте ставится печать учреждения образования.</w:t>
      </w:r>
    </w:p>
    <w:p w:rsidR="00C959F8" w:rsidRDefault="00C959F8" w:rsidP="00C959F8">
      <w:pPr>
        <w:shd w:val="clear" w:color="auto" w:fill="FFFFFF"/>
        <w:tabs>
          <w:tab w:val="left" w:pos="851"/>
          <w:tab w:val="left" w:pos="993"/>
        </w:tabs>
        <w:spacing w:line="270" w:lineRule="atLeast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  <w:sectPr w:rsidR="00C959F8" w:rsidSect="00395333">
          <w:pgSz w:w="11906" w:h="16838"/>
          <w:pgMar w:top="1134" w:right="709" w:bottom="1134" w:left="1701" w:header="708" w:footer="708" w:gutter="0"/>
          <w:cols w:space="708"/>
          <w:docGrid w:linePitch="360"/>
        </w:sectPr>
      </w:pPr>
    </w:p>
    <w:p w:rsidR="007E6245" w:rsidRDefault="007E6245" w:rsidP="007E6245">
      <w:pPr>
        <w:pStyle w:val="a5"/>
        <w:shd w:val="clear" w:color="auto" w:fill="FFFFFF"/>
        <w:tabs>
          <w:tab w:val="left" w:pos="0"/>
          <w:tab w:val="left" w:pos="851"/>
          <w:tab w:val="left" w:pos="1134"/>
        </w:tabs>
        <w:spacing w:after="0" w:line="270" w:lineRule="atLeast"/>
        <w:ind w:left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E6245" w:rsidRDefault="007E6245" w:rsidP="007E6245">
      <w:pPr>
        <w:pStyle w:val="a5"/>
        <w:shd w:val="clear" w:color="auto" w:fill="FFFFFF"/>
        <w:tabs>
          <w:tab w:val="left" w:pos="0"/>
          <w:tab w:val="left" w:pos="851"/>
          <w:tab w:val="left" w:pos="1134"/>
        </w:tabs>
        <w:spacing w:after="0" w:line="270" w:lineRule="atLeast"/>
        <w:ind w:left="709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Образец </w:t>
      </w:r>
      <w:r w:rsidRPr="006709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заполнения бланка сертификата достижений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выпускника (лицевая сторона)</w:t>
      </w:r>
    </w:p>
    <w:p w:rsidR="007E6245" w:rsidRDefault="00FA4B5B" w:rsidP="007E6245">
      <w:pPr>
        <w:pStyle w:val="a5"/>
        <w:shd w:val="clear" w:color="auto" w:fill="FFFFFF"/>
        <w:tabs>
          <w:tab w:val="left" w:pos="0"/>
          <w:tab w:val="left" w:pos="851"/>
          <w:tab w:val="left" w:pos="1134"/>
        </w:tabs>
        <w:spacing w:after="0" w:line="270" w:lineRule="atLeast"/>
        <w:ind w:left="709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pacing w:val="-6"/>
          <w:sz w:val="28"/>
          <w:szCs w:val="28"/>
          <w:lang w:eastAsia="ru-RU"/>
        </w:rPr>
        <w:drawing>
          <wp:inline distT="0" distB="0" distL="0" distR="0">
            <wp:extent cx="7822276" cy="5557058"/>
            <wp:effectExtent l="0" t="0" r="762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2276" cy="555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E6245" w:rsidRDefault="007E6245" w:rsidP="007E6245">
      <w:pPr>
        <w:pStyle w:val="a5"/>
        <w:shd w:val="clear" w:color="auto" w:fill="FFFFFF"/>
        <w:tabs>
          <w:tab w:val="left" w:pos="0"/>
          <w:tab w:val="left" w:pos="851"/>
          <w:tab w:val="left" w:pos="1134"/>
        </w:tabs>
        <w:spacing w:after="0" w:line="270" w:lineRule="atLeast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E6245" w:rsidSect="00C959F8">
          <w:pgSz w:w="16838" w:h="11906" w:orient="landscape"/>
          <w:pgMar w:top="1701" w:right="1134" w:bottom="709" w:left="1134" w:header="708" w:footer="708" w:gutter="0"/>
          <w:cols w:space="708"/>
          <w:docGrid w:linePitch="360"/>
        </w:sectPr>
      </w:pPr>
    </w:p>
    <w:p w:rsidR="00C959F8" w:rsidRDefault="00C959F8" w:rsidP="00C959F8">
      <w:pPr>
        <w:pStyle w:val="a5"/>
        <w:shd w:val="clear" w:color="auto" w:fill="FFFFFF"/>
        <w:tabs>
          <w:tab w:val="left" w:pos="0"/>
          <w:tab w:val="left" w:pos="851"/>
          <w:tab w:val="left" w:pos="1134"/>
        </w:tabs>
        <w:spacing w:after="0" w:line="270" w:lineRule="atLeast"/>
        <w:ind w:left="709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</w:t>
      </w:r>
      <w:r w:rsidR="0067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937" w:rsidRPr="006709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заполнения бланка сертификата достижений</w:t>
      </w:r>
      <w:r w:rsidR="00F231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67093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выпускника (внутренняя сторона)</w:t>
      </w:r>
    </w:p>
    <w:p w:rsidR="00670937" w:rsidRDefault="00FA4B5B" w:rsidP="00C959F8">
      <w:pPr>
        <w:pStyle w:val="a5"/>
        <w:shd w:val="clear" w:color="auto" w:fill="FFFFFF"/>
        <w:tabs>
          <w:tab w:val="left" w:pos="0"/>
          <w:tab w:val="left" w:pos="851"/>
          <w:tab w:val="left" w:pos="1134"/>
        </w:tabs>
        <w:spacing w:after="0" w:line="270" w:lineRule="atLeast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21782" cy="5673436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1782" cy="5673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0937" w:rsidSect="00C959F8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54077"/>
    <w:multiLevelType w:val="multilevel"/>
    <w:tmpl w:val="BE4281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71A7690C"/>
    <w:multiLevelType w:val="multilevel"/>
    <w:tmpl w:val="7C64A30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D3E"/>
    <w:rsid w:val="00063140"/>
    <w:rsid w:val="000A005B"/>
    <w:rsid w:val="000E3A93"/>
    <w:rsid w:val="000E5B3E"/>
    <w:rsid w:val="00132C19"/>
    <w:rsid w:val="001D3716"/>
    <w:rsid w:val="00213978"/>
    <w:rsid w:val="00256CD1"/>
    <w:rsid w:val="0028783C"/>
    <w:rsid w:val="003130F3"/>
    <w:rsid w:val="00322E4E"/>
    <w:rsid w:val="00393BDC"/>
    <w:rsid w:val="00395333"/>
    <w:rsid w:val="003F1763"/>
    <w:rsid w:val="0047291D"/>
    <w:rsid w:val="00504386"/>
    <w:rsid w:val="0057766B"/>
    <w:rsid w:val="005C2538"/>
    <w:rsid w:val="005D3482"/>
    <w:rsid w:val="005F26E6"/>
    <w:rsid w:val="00612699"/>
    <w:rsid w:val="00651AA9"/>
    <w:rsid w:val="00666F13"/>
    <w:rsid w:val="00670937"/>
    <w:rsid w:val="00683126"/>
    <w:rsid w:val="006E685C"/>
    <w:rsid w:val="007325C5"/>
    <w:rsid w:val="00744430"/>
    <w:rsid w:val="00763CAB"/>
    <w:rsid w:val="007B336A"/>
    <w:rsid w:val="007C54D9"/>
    <w:rsid w:val="007E6245"/>
    <w:rsid w:val="007F5614"/>
    <w:rsid w:val="008245AF"/>
    <w:rsid w:val="00856746"/>
    <w:rsid w:val="00860FB4"/>
    <w:rsid w:val="008A15B8"/>
    <w:rsid w:val="00943EEF"/>
    <w:rsid w:val="009A06EF"/>
    <w:rsid w:val="009E4046"/>
    <w:rsid w:val="00A063E9"/>
    <w:rsid w:val="00A11D3E"/>
    <w:rsid w:val="00A36C88"/>
    <w:rsid w:val="00A61916"/>
    <w:rsid w:val="00B438E5"/>
    <w:rsid w:val="00BC677A"/>
    <w:rsid w:val="00C12300"/>
    <w:rsid w:val="00C959F8"/>
    <w:rsid w:val="00CA2FE6"/>
    <w:rsid w:val="00D3560C"/>
    <w:rsid w:val="00D45867"/>
    <w:rsid w:val="00DA2F1D"/>
    <w:rsid w:val="00E42BA9"/>
    <w:rsid w:val="00E545A3"/>
    <w:rsid w:val="00EA22B3"/>
    <w:rsid w:val="00ED6238"/>
    <w:rsid w:val="00EF1FA8"/>
    <w:rsid w:val="00EF678C"/>
    <w:rsid w:val="00F23143"/>
    <w:rsid w:val="00F45EDE"/>
    <w:rsid w:val="00F85793"/>
    <w:rsid w:val="00FA4B5B"/>
    <w:rsid w:val="00FB3E11"/>
    <w:rsid w:val="00FB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3417A0-0297-4F10-B94D-EE6FB8EB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11D3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1D3E"/>
    <w:rPr>
      <w:color w:val="0000FF"/>
      <w:u w:val="single"/>
    </w:rPr>
  </w:style>
  <w:style w:type="table" w:styleId="a4">
    <w:name w:val="Table Grid"/>
    <w:basedOn w:val="a1"/>
    <w:uiPriority w:val="59"/>
    <w:rsid w:val="00A11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66F13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ConsPlusNonformat">
    <w:name w:val="ConsPlusNonformat"/>
    <w:uiPriority w:val="99"/>
    <w:rsid w:val="00666F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1F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1FA8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customStyle="1" w:styleId="msoorganizationname">
    <w:name w:val="msoorganizationname"/>
    <w:rsid w:val="00EA22B3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  <w:lang w:eastAsia="ru-RU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86D7E-FFB7-4A20-B611-6F633A2D5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Соловьева</dc:creator>
  <cp:lastModifiedBy>Сергей Хмарский</cp:lastModifiedBy>
  <cp:revision>3</cp:revision>
  <cp:lastPrinted>2020-03-17T09:34:00Z</cp:lastPrinted>
  <dcterms:created xsi:type="dcterms:W3CDTF">2020-08-28T13:23:00Z</dcterms:created>
  <dcterms:modified xsi:type="dcterms:W3CDTF">2020-08-28T13:24:00Z</dcterms:modified>
</cp:coreProperties>
</file>